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693" w:rsidRPr="00E05A6B" w:rsidRDefault="00F43693" w:rsidP="00F43693">
      <w:pPr>
        <w:spacing w:after="0"/>
        <w:jc w:val="center"/>
        <w:rPr>
          <w:rFonts w:cstheme="minorHAnsi"/>
          <w:b/>
          <w:bCs/>
          <w:noProof/>
          <w:sz w:val="28"/>
          <w:szCs w:val="28"/>
          <w:u w:val="single"/>
        </w:rPr>
      </w:pPr>
      <w:r w:rsidRPr="00E05A6B">
        <w:rPr>
          <w:rFonts w:cstheme="minorHAnsi"/>
          <w:b/>
          <w:bCs/>
          <w:noProof/>
          <w:sz w:val="28"/>
          <w:szCs w:val="28"/>
          <w:u w:val="single"/>
        </w:rPr>
        <w:t>ITEM NO. 17</w:t>
      </w:r>
    </w:p>
    <w:p w:rsidR="00F43693" w:rsidRPr="00E05A6B" w:rsidRDefault="00F43693" w:rsidP="00F43693">
      <w:pPr>
        <w:spacing w:after="0"/>
        <w:jc w:val="center"/>
        <w:rPr>
          <w:rFonts w:cstheme="minorHAnsi"/>
          <w:b/>
          <w:bCs/>
          <w:noProof/>
          <w:sz w:val="28"/>
          <w:szCs w:val="28"/>
        </w:rPr>
      </w:pPr>
      <w:r w:rsidRPr="00E05A6B">
        <w:rPr>
          <w:rFonts w:cstheme="minorHAnsi"/>
          <w:b/>
          <w:bCs/>
          <w:noProof/>
          <w:sz w:val="28"/>
          <w:szCs w:val="28"/>
          <w:u w:val="single"/>
        </w:rPr>
        <w:t>ADOLESCENCE</w:t>
      </w:r>
    </w:p>
    <w:p w:rsidR="00F43693" w:rsidRPr="00E05A6B" w:rsidRDefault="00F43693" w:rsidP="00F43693">
      <w:pPr>
        <w:spacing w:after="0"/>
        <w:rPr>
          <w:rFonts w:cstheme="minorHAnsi"/>
          <w:b/>
          <w:bCs/>
          <w:noProof/>
          <w:szCs w:val="22"/>
        </w:rPr>
      </w:pPr>
    </w:p>
    <w:p w:rsidR="007645AE" w:rsidRPr="00E05A6B" w:rsidRDefault="007645AE" w:rsidP="00F43693">
      <w:pPr>
        <w:spacing w:after="0"/>
        <w:rPr>
          <w:rFonts w:cstheme="minorHAnsi"/>
          <w:b/>
          <w:bCs/>
          <w:noProof/>
          <w:sz w:val="24"/>
          <w:szCs w:val="24"/>
        </w:rPr>
      </w:pPr>
      <w:r w:rsidRPr="00E05A6B">
        <w:rPr>
          <w:rFonts w:cstheme="minorHAnsi"/>
          <w:b/>
          <w:bCs/>
          <w:noProof/>
          <w:sz w:val="24"/>
          <w:szCs w:val="24"/>
        </w:rPr>
        <w:t xml:space="preserve">READING UNIT 1: </w:t>
      </w:r>
      <w:r w:rsidRPr="00E05A6B">
        <w:rPr>
          <w:rFonts w:cstheme="minorHAnsi"/>
          <w:b/>
          <w:bCs/>
          <w:sz w:val="24"/>
          <w:szCs w:val="24"/>
        </w:rPr>
        <w:t>MINUTES SPENT PER DAY FOR ALL TEENAGERS-</w:t>
      </w:r>
    </w:p>
    <w:p w:rsidR="007645AE" w:rsidRPr="00E05A6B" w:rsidRDefault="007645AE" w:rsidP="00F43693">
      <w:pPr>
        <w:spacing w:after="0"/>
        <w:rPr>
          <w:rFonts w:cstheme="minorHAnsi"/>
          <w:sz w:val="24"/>
          <w:szCs w:val="24"/>
        </w:rPr>
      </w:pPr>
      <w:r w:rsidRPr="00E05A6B">
        <w:rPr>
          <w:rFonts w:cstheme="minorHAnsi"/>
          <w:noProof/>
          <w:sz w:val="24"/>
          <w:szCs w:val="24"/>
        </w:rPr>
        <w:drawing>
          <wp:inline distT="0" distB="0" distL="0" distR="0">
            <wp:extent cx="5942462" cy="5200650"/>
            <wp:effectExtent l="19050" t="0" r="0" b="0"/>
            <wp:docPr id="24" name="Picture 2" descr="C:\Users\brijesh\Desktop\Marimekko-Teenage-Time-Spend-2-Charts-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jesh\Desktop\Marimekko-Teenage-Time-Spend-2-Charts-chart.png"/>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201646"/>
                    </a:xfrm>
                    <a:prstGeom prst="rect">
                      <a:avLst/>
                    </a:prstGeom>
                    <a:noFill/>
                    <a:ln>
                      <a:noFill/>
                    </a:ln>
                  </pic:spPr>
                </pic:pic>
              </a:graphicData>
            </a:graphic>
          </wp:inline>
        </w:drawing>
      </w:r>
    </w:p>
    <w:p w:rsidR="007645AE" w:rsidRPr="00E05A6B" w:rsidRDefault="007645AE" w:rsidP="00F43693">
      <w:pPr>
        <w:spacing w:after="0"/>
        <w:jc w:val="right"/>
        <w:rPr>
          <w:rFonts w:cstheme="minorHAnsi"/>
          <w:i/>
          <w:iCs/>
          <w:sz w:val="24"/>
          <w:szCs w:val="24"/>
        </w:rPr>
      </w:pPr>
      <w:r w:rsidRPr="00E05A6B">
        <w:rPr>
          <w:rFonts w:cstheme="minorHAnsi"/>
          <w:i/>
          <w:iCs/>
          <w:sz w:val="24"/>
          <w:szCs w:val="24"/>
        </w:rPr>
        <w:t xml:space="preserve">Source- </w:t>
      </w:r>
      <w:hyperlink r:id="rId6" w:history="1">
        <w:r w:rsidRPr="00E05A6B">
          <w:rPr>
            <w:rStyle w:val="Hyperlink"/>
            <w:rFonts w:cstheme="minorHAnsi"/>
            <w:i/>
            <w:iCs/>
            <w:color w:val="auto"/>
            <w:sz w:val="24"/>
            <w:szCs w:val="24"/>
          </w:rPr>
          <w:t>www.mekkographics.com</w:t>
        </w:r>
      </w:hyperlink>
    </w:p>
    <w:p w:rsidR="00F43693" w:rsidRPr="00E05A6B" w:rsidRDefault="00F43693" w:rsidP="00F43693">
      <w:pPr>
        <w:spacing w:after="0"/>
        <w:rPr>
          <w:rFonts w:eastAsia="Times New Roman" w:cstheme="minorHAnsi"/>
          <w:b/>
          <w:bCs/>
          <w:sz w:val="24"/>
          <w:szCs w:val="24"/>
        </w:rPr>
      </w:pPr>
    </w:p>
    <w:p w:rsidR="007645AE" w:rsidRPr="00E05A6B" w:rsidRDefault="007645AE" w:rsidP="00F43693">
      <w:pPr>
        <w:spacing w:after="0"/>
        <w:rPr>
          <w:rFonts w:cstheme="minorHAnsi"/>
          <w:i/>
          <w:iCs/>
          <w:sz w:val="24"/>
          <w:szCs w:val="24"/>
        </w:rPr>
      </w:pPr>
      <w:r w:rsidRPr="00E05A6B">
        <w:rPr>
          <w:rFonts w:eastAsia="Times New Roman" w:cstheme="minorHAnsi"/>
          <w:b/>
          <w:bCs/>
          <w:sz w:val="24"/>
          <w:szCs w:val="24"/>
        </w:rPr>
        <w:t>QUESTION 1.1</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Match the following to the correct set of time spent as understood from the graph:</w:t>
      </w:r>
    </w:p>
    <w:tbl>
      <w:tblPr>
        <w:tblStyle w:val="TableGrid"/>
        <w:tblW w:w="0" w:type="auto"/>
        <w:tblInd w:w="108" w:type="dxa"/>
        <w:tblLook w:val="04A0"/>
      </w:tblPr>
      <w:tblGrid>
        <w:gridCol w:w="4518"/>
        <w:gridCol w:w="4500"/>
      </w:tblGrid>
      <w:tr w:rsidR="007645AE" w:rsidRPr="00E05A6B" w:rsidTr="00F43693">
        <w:tc>
          <w:tcPr>
            <w:tcW w:w="4518" w:type="dxa"/>
            <w:shd w:val="clear" w:color="auto" w:fill="auto"/>
          </w:tcPr>
          <w:p w:rsidR="007645AE" w:rsidRPr="00E05A6B" w:rsidRDefault="007645AE" w:rsidP="00F43693">
            <w:pPr>
              <w:rPr>
                <w:rFonts w:eastAsia="Times New Roman" w:cstheme="minorHAnsi"/>
                <w:sz w:val="24"/>
                <w:szCs w:val="24"/>
              </w:rPr>
            </w:pPr>
            <w:r w:rsidRPr="00E05A6B">
              <w:rPr>
                <w:rFonts w:eastAsia="Times New Roman" w:cstheme="minorHAnsi"/>
                <w:sz w:val="24"/>
                <w:szCs w:val="24"/>
              </w:rPr>
              <w:t>Activity</w:t>
            </w:r>
          </w:p>
        </w:tc>
        <w:tc>
          <w:tcPr>
            <w:tcW w:w="4500" w:type="dxa"/>
            <w:shd w:val="clear" w:color="auto" w:fill="auto"/>
          </w:tcPr>
          <w:p w:rsidR="007645AE" w:rsidRPr="00E05A6B" w:rsidRDefault="007645AE" w:rsidP="00F43693">
            <w:pPr>
              <w:rPr>
                <w:rFonts w:eastAsia="Times New Roman" w:cstheme="minorHAnsi"/>
                <w:sz w:val="24"/>
                <w:szCs w:val="24"/>
              </w:rPr>
            </w:pPr>
            <w:r w:rsidRPr="00E05A6B">
              <w:rPr>
                <w:rFonts w:eastAsia="Times New Roman" w:cstheme="minorHAnsi"/>
                <w:sz w:val="24"/>
                <w:szCs w:val="24"/>
              </w:rPr>
              <w:t>Time</w:t>
            </w:r>
          </w:p>
        </w:tc>
      </w:tr>
      <w:tr w:rsidR="007645AE" w:rsidRPr="00E05A6B" w:rsidTr="00F43693">
        <w:trPr>
          <w:trHeight w:val="305"/>
        </w:trPr>
        <w:tc>
          <w:tcPr>
            <w:tcW w:w="4518" w:type="dxa"/>
            <w:shd w:val="clear" w:color="auto" w:fill="auto"/>
          </w:tcPr>
          <w:p w:rsidR="007645AE" w:rsidRPr="00E05A6B" w:rsidRDefault="007645AE" w:rsidP="00F43693">
            <w:pPr>
              <w:pStyle w:val="ListParagraph"/>
              <w:numPr>
                <w:ilvl w:val="0"/>
                <w:numId w:val="2"/>
              </w:numPr>
              <w:rPr>
                <w:rFonts w:eastAsia="Times New Roman" w:cstheme="minorHAnsi"/>
                <w:sz w:val="24"/>
                <w:szCs w:val="24"/>
              </w:rPr>
            </w:pPr>
            <w:r w:rsidRPr="00E05A6B">
              <w:rPr>
                <w:rFonts w:eastAsia="Times New Roman" w:cstheme="minorHAnsi"/>
                <w:sz w:val="24"/>
                <w:szCs w:val="24"/>
              </w:rPr>
              <w:t>Housework</w:t>
            </w:r>
          </w:p>
        </w:tc>
        <w:tc>
          <w:tcPr>
            <w:tcW w:w="4500" w:type="dxa"/>
            <w:shd w:val="clear" w:color="auto" w:fill="auto"/>
          </w:tcPr>
          <w:p w:rsidR="007645AE" w:rsidRPr="00E05A6B" w:rsidRDefault="007645AE" w:rsidP="00F43693">
            <w:pPr>
              <w:pStyle w:val="ListParagraph"/>
              <w:numPr>
                <w:ilvl w:val="0"/>
                <w:numId w:val="3"/>
              </w:numPr>
              <w:rPr>
                <w:rFonts w:eastAsia="Times New Roman" w:cstheme="minorHAnsi"/>
                <w:sz w:val="24"/>
                <w:szCs w:val="24"/>
              </w:rPr>
            </w:pPr>
            <w:r w:rsidRPr="00E05A6B">
              <w:rPr>
                <w:rFonts w:eastAsia="Times New Roman" w:cstheme="minorHAnsi"/>
                <w:sz w:val="24"/>
                <w:szCs w:val="24"/>
              </w:rPr>
              <w:t>5%</w:t>
            </w:r>
          </w:p>
        </w:tc>
      </w:tr>
      <w:tr w:rsidR="007645AE" w:rsidRPr="00E05A6B" w:rsidTr="00F43693">
        <w:tc>
          <w:tcPr>
            <w:tcW w:w="4518" w:type="dxa"/>
            <w:shd w:val="clear" w:color="auto" w:fill="auto"/>
          </w:tcPr>
          <w:p w:rsidR="007645AE" w:rsidRPr="00E05A6B" w:rsidRDefault="007645AE" w:rsidP="00F43693">
            <w:pPr>
              <w:pStyle w:val="ListParagraph"/>
              <w:numPr>
                <w:ilvl w:val="0"/>
                <w:numId w:val="2"/>
              </w:numPr>
              <w:rPr>
                <w:rFonts w:eastAsia="Times New Roman" w:cstheme="minorHAnsi"/>
                <w:sz w:val="24"/>
                <w:szCs w:val="24"/>
              </w:rPr>
            </w:pPr>
            <w:r w:rsidRPr="00E05A6B">
              <w:rPr>
                <w:rFonts w:eastAsia="Times New Roman" w:cstheme="minorHAnsi"/>
                <w:sz w:val="24"/>
                <w:szCs w:val="24"/>
              </w:rPr>
              <w:t>Eating</w:t>
            </w:r>
          </w:p>
        </w:tc>
        <w:tc>
          <w:tcPr>
            <w:tcW w:w="4500" w:type="dxa"/>
            <w:shd w:val="clear" w:color="auto" w:fill="auto"/>
          </w:tcPr>
          <w:p w:rsidR="007645AE" w:rsidRPr="00E05A6B" w:rsidRDefault="007645AE" w:rsidP="00F43693">
            <w:pPr>
              <w:pStyle w:val="ListParagraph"/>
              <w:numPr>
                <w:ilvl w:val="0"/>
                <w:numId w:val="3"/>
              </w:numPr>
              <w:rPr>
                <w:rFonts w:cstheme="minorHAnsi"/>
                <w:sz w:val="24"/>
                <w:szCs w:val="24"/>
              </w:rPr>
            </w:pPr>
            <w:r w:rsidRPr="00E05A6B">
              <w:rPr>
                <w:rFonts w:cstheme="minorHAnsi"/>
                <w:sz w:val="24"/>
                <w:szCs w:val="24"/>
              </w:rPr>
              <w:t>2%</w:t>
            </w:r>
          </w:p>
        </w:tc>
      </w:tr>
      <w:tr w:rsidR="007645AE" w:rsidRPr="00E05A6B" w:rsidTr="00F43693">
        <w:tc>
          <w:tcPr>
            <w:tcW w:w="4518" w:type="dxa"/>
            <w:shd w:val="clear" w:color="auto" w:fill="auto"/>
          </w:tcPr>
          <w:p w:rsidR="007645AE" w:rsidRPr="00E05A6B" w:rsidRDefault="007645AE" w:rsidP="00F43693">
            <w:pPr>
              <w:pStyle w:val="ListParagraph"/>
              <w:numPr>
                <w:ilvl w:val="0"/>
                <w:numId w:val="2"/>
              </w:numPr>
              <w:rPr>
                <w:rFonts w:eastAsia="Times New Roman" w:cstheme="minorHAnsi"/>
                <w:sz w:val="24"/>
                <w:szCs w:val="24"/>
              </w:rPr>
            </w:pPr>
            <w:r w:rsidRPr="00E05A6B">
              <w:rPr>
                <w:rFonts w:eastAsia="Times New Roman" w:cstheme="minorHAnsi"/>
                <w:sz w:val="24"/>
                <w:szCs w:val="24"/>
              </w:rPr>
              <w:t>Grooming</w:t>
            </w:r>
          </w:p>
        </w:tc>
        <w:tc>
          <w:tcPr>
            <w:tcW w:w="4500" w:type="dxa"/>
            <w:shd w:val="clear" w:color="auto" w:fill="auto"/>
          </w:tcPr>
          <w:p w:rsidR="007645AE" w:rsidRPr="00E05A6B" w:rsidRDefault="007645AE" w:rsidP="00F43693">
            <w:pPr>
              <w:pStyle w:val="ListParagraph"/>
              <w:numPr>
                <w:ilvl w:val="0"/>
                <w:numId w:val="3"/>
              </w:numPr>
              <w:rPr>
                <w:rFonts w:cstheme="minorHAnsi"/>
                <w:sz w:val="24"/>
                <w:szCs w:val="24"/>
              </w:rPr>
            </w:pPr>
            <w:r w:rsidRPr="00E05A6B">
              <w:rPr>
                <w:rFonts w:cstheme="minorHAnsi"/>
                <w:sz w:val="24"/>
                <w:szCs w:val="24"/>
              </w:rPr>
              <w:t>14%</w:t>
            </w:r>
          </w:p>
        </w:tc>
      </w:tr>
      <w:tr w:rsidR="007645AE" w:rsidRPr="00E05A6B" w:rsidTr="00F43693">
        <w:tc>
          <w:tcPr>
            <w:tcW w:w="4518" w:type="dxa"/>
            <w:shd w:val="clear" w:color="auto" w:fill="auto"/>
          </w:tcPr>
          <w:p w:rsidR="007645AE" w:rsidRPr="00E05A6B" w:rsidRDefault="007645AE" w:rsidP="00F43693">
            <w:pPr>
              <w:pStyle w:val="ListParagraph"/>
              <w:numPr>
                <w:ilvl w:val="0"/>
                <w:numId w:val="2"/>
              </w:numPr>
              <w:rPr>
                <w:rFonts w:eastAsia="Times New Roman" w:cstheme="minorHAnsi"/>
                <w:sz w:val="24"/>
                <w:szCs w:val="24"/>
              </w:rPr>
            </w:pPr>
            <w:r w:rsidRPr="00E05A6B">
              <w:rPr>
                <w:rFonts w:eastAsia="Times New Roman" w:cstheme="minorHAnsi"/>
                <w:sz w:val="24"/>
                <w:szCs w:val="24"/>
              </w:rPr>
              <w:t>Class Time</w:t>
            </w:r>
          </w:p>
        </w:tc>
        <w:tc>
          <w:tcPr>
            <w:tcW w:w="4500" w:type="dxa"/>
            <w:shd w:val="clear" w:color="auto" w:fill="auto"/>
          </w:tcPr>
          <w:p w:rsidR="007645AE" w:rsidRPr="00E05A6B" w:rsidRDefault="007645AE" w:rsidP="00F43693">
            <w:pPr>
              <w:pStyle w:val="ListParagraph"/>
              <w:numPr>
                <w:ilvl w:val="0"/>
                <w:numId w:val="3"/>
              </w:numPr>
              <w:rPr>
                <w:rFonts w:cstheme="minorHAnsi"/>
                <w:sz w:val="24"/>
                <w:szCs w:val="24"/>
              </w:rPr>
            </w:pPr>
            <w:r w:rsidRPr="00E05A6B">
              <w:rPr>
                <w:rFonts w:cstheme="minorHAnsi"/>
                <w:sz w:val="24"/>
                <w:szCs w:val="24"/>
              </w:rPr>
              <w:t>4%</w:t>
            </w:r>
          </w:p>
        </w:tc>
      </w:tr>
    </w:tbl>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(a) I- (</w:t>
      </w:r>
      <w:proofErr w:type="gramStart"/>
      <w:r w:rsidRPr="00E05A6B">
        <w:rPr>
          <w:rFonts w:eastAsia="Times New Roman" w:cstheme="minorHAnsi"/>
          <w:sz w:val="24"/>
          <w:szCs w:val="24"/>
        </w:rPr>
        <w:t>iv</w:t>
      </w:r>
      <w:proofErr w:type="gramEnd"/>
      <w:r w:rsidRPr="00E05A6B">
        <w:rPr>
          <w:rFonts w:eastAsia="Times New Roman" w:cstheme="minorHAnsi"/>
          <w:sz w:val="24"/>
          <w:szCs w:val="24"/>
        </w:rPr>
        <w:t>), II- (</w:t>
      </w:r>
      <w:proofErr w:type="spellStart"/>
      <w:r w:rsidRPr="00E05A6B">
        <w:rPr>
          <w:rFonts w:eastAsia="Times New Roman" w:cstheme="minorHAnsi"/>
          <w:sz w:val="24"/>
          <w:szCs w:val="24"/>
        </w:rPr>
        <w:t>i</w:t>
      </w:r>
      <w:proofErr w:type="spellEnd"/>
      <w:r w:rsidRPr="00E05A6B">
        <w:rPr>
          <w:rFonts w:eastAsia="Times New Roman" w:cstheme="minorHAnsi"/>
          <w:sz w:val="24"/>
          <w:szCs w:val="24"/>
        </w:rPr>
        <w:t>), III-(iii), IV-(ii)</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(b) I- (ii), II- (</w:t>
      </w:r>
      <w:proofErr w:type="spellStart"/>
      <w:r w:rsidRPr="00E05A6B">
        <w:rPr>
          <w:rFonts w:eastAsia="Times New Roman" w:cstheme="minorHAnsi"/>
          <w:sz w:val="24"/>
          <w:szCs w:val="24"/>
        </w:rPr>
        <w:t>i</w:t>
      </w:r>
      <w:proofErr w:type="spellEnd"/>
      <w:r w:rsidRPr="00E05A6B">
        <w:rPr>
          <w:rFonts w:eastAsia="Times New Roman" w:cstheme="minorHAnsi"/>
          <w:sz w:val="24"/>
          <w:szCs w:val="24"/>
        </w:rPr>
        <w:t>), III-(iii), IV-(</w:t>
      </w:r>
      <w:proofErr w:type="gramStart"/>
      <w:r w:rsidRPr="00E05A6B">
        <w:rPr>
          <w:rFonts w:eastAsia="Times New Roman" w:cstheme="minorHAnsi"/>
          <w:sz w:val="24"/>
          <w:szCs w:val="24"/>
        </w:rPr>
        <w:t>iv</w:t>
      </w:r>
      <w:proofErr w:type="gramEnd"/>
      <w:r w:rsidRPr="00E05A6B">
        <w:rPr>
          <w:rFonts w:eastAsia="Times New Roman" w:cstheme="minorHAnsi"/>
          <w:sz w:val="24"/>
          <w:szCs w:val="24"/>
        </w:rPr>
        <w:t>)</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(c) I- (ii), II- (iii), III-(</w:t>
      </w:r>
      <w:proofErr w:type="gramStart"/>
      <w:r w:rsidRPr="00E05A6B">
        <w:rPr>
          <w:rFonts w:eastAsia="Times New Roman" w:cstheme="minorHAnsi"/>
          <w:sz w:val="24"/>
          <w:szCs w:val="24"/>
        </w:rPr>
        <w:t>iv</w:t>
      </w:r>
      <w:proofErr w:type="gramEnd"/>
      <w:r w:rsidRPr="00E05A6B">
        <w:rPr>
          <w:rFonts w:eastAsia="Times New Roman" w:cstheme="minorHAnsi"/>
          <w:sz w:val="24"/>
          <w:szCs w:val="24"/>
        </w:rPr>
        <w:t>), IV-(</w:t>
      </w:r>
      <w:proofErr w:type="spellStart"/>
      <w:r w:rsidRPr="00E05A6B">
        <w:rPr>
          <w:rFonts w:eastAsia="Times New Roman" w:cstheme="minorHAnsi"/>
          <w:sz w:val="24"/>
          <w:szCs w:val="24"/>
        </w:rPr>
        <w:t>i</w:t>
      </w:r>
      <w:proofErr w:type="spellEnd"/>
      <w:r w:rsidRPr="00E05A6B">
        <w:rPr>
          <w:rFonts w:eastAsia="Times New Roman" w:cstheme="minorHAnsi"/>
          <w:sz w:val="24"/>
          <w:szCs w:val="24"/>
        </w:rPr>
        <w:t>)</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(d) I- (ii), II- (</w:t>
      </w:r>
      <w:proofErr w:type="spellStart"/>
      <w:r w:rsidRPr="00E05A6B">
        <w:rPr>
          <w:rFonts w:eastAsia="Times New Roman" w:cstheme="minorHAnsi"/>
          <w:sz w:val="24"/>
          <w:szCs w:val="24"/>
        </w:rPr>
        <w:t>i</w:t>
      </w:r>
      <w:proofErr w:type="spellEnd"/>
      <w:r w:rsidRPr="00E05A6B">
        <w:rPr>
          <w:rFonts w:eastAsia="Times New Roman" w:cstheme="minorHAnsi"/>
          <w:sz w:val="24"/>
          <w:szCs w:val="24"/>
        </w:rPr>
        <w:t>), III-(</w:t>
      </w:r>
      <w:proofErr w:type="gramStart"/>
      <w:r w:rsidRPr="00E05A6B">
        <w:rPr>
          <w:rFonts w:eastAsia="Times New Roman" w:cstheme="minorHAnsi"/>
          <w:sz w:val="24"/>
          <w:szCs w:val="24"/>
        </w:rPr>
        <w:t>iv</w:t>
      </w:r>
      <w:proofErr w:type="gramEnd"/>
      <w:r w:rsidRPr="00E05A6B">
        <w:rPr>
          <w:rFonts w:eastAsia="Times New Roman" w:cstheme="minorHAnsi"/>
          <w:sz w:val="24"/>
          <w:szCs w:val="24"/>
        </w:rPr>
        <w:t>), IV-(iii)</w:t>
      </w: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Template for preparation of Practice Items for Reading Literacy [QUESTION 1.1]</w:t>
      </w:r>
    </w:p>
    <w:tbl>
      <w:tblPr>
        <w:tblW w:w="9776" w:type="dxa"/>
        <w:tblInd w:w="-72" w:type="dxa"/>
        <w:tblCellMar>
          <w:left w:w="0" w:type="dxa"/>
          <w:right w:w="0" w:type="dxa"/>
        </w:tblCellMar>
        <w:tblLook w:val="04A0"/>
      </w:tblPr>
      <w:tblGrid>
        <w:gridCol w:w="2936"/>
        <w:gridCol w:w="2430"/>
        <w:gridCol w:w="4410"/>
      </w:tblGrid>
      <w:tr w:rsidR="007645AE" w:rsidRPr="00E05A6B" w:rsidTr="00F43693">
        <w:tc>
          <w:tcPr>
            <w:tcW w:w="2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Domain:    Reading Literacy</w:t>
            </w:r>
          </w:p>
        </w:tc>
        <w:tc>
          <w:tcPr>
            <w:tcW w:w="24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xml:space="preserve">Theme: Adolescence </w:t>
            </w:r>
          </w:p>
        </w:tc>
        <w:tc>
          <w:tcPr>
            <w:tcW w:w="4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Class(</w:t>
            </w:r>
            <w:proofErr w:type="spellStart"/>
            <w:r w:rsidRPr="00E05A6B">
              <w:rPr>
                <w:rFonts w:eastAsia="Times New Roman" w:cstheme="minorHAnsi"/>
                <w:sz w:val="24"/>
                <w:szCs w:val="24"/>
              </w:rPr>
              <w:t>es</w:t>
            </w:r>
            <w:proofErr w:type="spellEnd"/>
            <w:r w:rsidRPr="00E05A6B">
              <w:rPr>
                <w:rFonts w:eastAsia="Times New Roman" w:cstheme="minorHAnsi"/>
                <w:sz w:val="24"/>
                <w:szCs w:val="24"/>
              </w:rPr>
              <w:t>): IX, X</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Expected time:2 MIN</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Total Credit:2</w:t>
            </w:r>
          </w:p>
        </w:tc>
      </w:tr>
      <w:tr w:rsidR="007645AE" w:rsidRPr="00E05A6B" w:rsidTr="00F43693">
        <w:trPr>
          <w:trHeight w:val="2860"/>
        </w:trPr>
        <w:tc>
          <w:tcPr>
            <w:tcW w:w="29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Description of Item:</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bl>
            <w:tblPr>
              <w:tblW w:w="0" w:type="auto"/>
              <w:tblInd w:w="28" w:type="dxa"/>
              <w:tblCellMar>
                <w:left w:w="0" w:type="dxa"/>
                <w:right w:w="0" w:type="dxa"/>
              </w:tblCellMar>
              <w:tblLook w:val="04A0"/>
            </w:tblPr>
            <w:tblGrid>
              <w:gridCol w:w="838"/>
              <w:gridCol w:w="1142"/>
            </w:tblGrid>
            <w:tr w:rsidR="007645AE" w:rsidRPr="00E05A6B" w:rsidTr="00F43693">
              <w:tc>
                <w:tcPr>
                  <w:tcW w:w="83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645AE" w:rsidRPr="00E05A6B" w:rsidRDefault="007645AE" w:rsidP="00F43693">
                  <w:pPr>
                    <w:spacing w:after="0"/>
                    <w:ind w:left="1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w:t>
                  </w:r>
                </w:p>
              </w:tc>
            </w:tr>
            <w:tr w:rsidR="007645AE" w:rsidRPr="00E05A6B" w:rsidTr="00F43693">
              <w:tc>
                <w:tcPr>
                  <w:tcW w:w="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ind w:left="1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Image</w:t>
                  </w:r>
                </w:p>
              </w:tc>
            </w:tr>
            <w:tr w:rsidR="007645AE" w:rsidRPr="00E05A6B" w:rsidTr="00F43693">
              <w:tc>
                <w:tcPr>
                  <w:tcW w:w="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pStyle w:val="ListParagraph"/>
                    <w:numPr>
                      <w:ilvl w:val="0"/>
                      <w:numId w:val="11"/>
                    </w:numPr>
                    <w:spacing w:after="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Table</w:t>
                  </w:r>
                </w:p>
              </w:tc>
            </w:tr>
            <w:tr w:rsidR="007645AE" w:rsidRPr="00E05A6B" w:rsidTr="00F43693">
              <w:tc>
                <w:tcPr>
                  <w:tcW w:w="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ind w:left="1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Graph</w:t>
                  </w:r>
                </w:p>
              </w:tc>
            </w:tr>
            <w:tr w:rsidR="007645AE" w:rsidRPr="00E05A6B" w:rsidTr="00F43693">
              <w:tc>
                <w:tcPr>
                  <w:tcW w:w="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ind w:left="1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Map</w:t>
                  </w:r>
                </w:p>
              </w:tc>
            </w:tr>
            <w:tr w:rsidR="007645AE" w:rsidRPr="00E05A6B" w:rsidTr="00F43693">
              <w:tc>
                <w:tcPr>
                  <w:tcW w:w="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ind w:left="10"/>
                    <w:rPr>
                      <w:rFonts w:eastAsia="Times New Roman" w:cstheme="minorHAnsi"/>
                      <w:strike/>
                      <w:sz w:val="24"/>
                      <w:szCs w:val="24"/>
                    </w:rPr>
                  </w:pP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Poem</w:t>
                  </w:r>
                </w:p>
              </w:tc>
            </w:tr>
          </w:tbl>
          <w:p w:rsidR="007645AE" w:rsidRPr="00E05A6B" w:rsidRDefault="007645AE" w:rsidP="00F43693">
            <w:pPr>
              <w:spacing w:after="0"/>
              <w:rPr>
                <w:rFonts w:eastAsia="Times New Roman" w:cstheme="minorHAnsi"/>
                <w:sz w:val="24"/>
                <w:szCs w:val="24"/>
              </w:rPr>
            </w:pPr>
          </w:p>
        </w:tc>
        <w:tc>
          <w:tcPr>
            <w:tcW w:w="684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Learning Outcomes: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(As per NCERT)</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locate, access and retrieve information</w:t>
            </w:r>
          </w:p>
        </w:tc>
      </w:tr>
    </w:tbl>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Reading Literacy</w:t>
      </w:r>
    </w:p>
    <w:tbl>
      <w:tblPr>
        <w:tblW w:w="9738" w:type="dxa"/>
        <w:tblCellMar>
          <w:left w:w="0" w:type="dxa"/>
          <w:right w:w="0" w:type="dxa"/>
        </w:tblCellMar>
        <w:tblLook w:val="04A0"/>
      </w:tblPr>
      <w:tblGrid>
        <w:gridCol w:w="4508"/>
        <w:gridCol w:w="5230"/>
      </w:tblGrid>
      <w:tr w:rsidR="007645AE" w:rsidRPr="00E05A6B" w:rsidTr="00F43693">
        <w:tc>
          <w:tcPr>
            <w:tcW w:w="4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FRAMEWORK</w:t>
            </w:r>
          </w:p>
        </w:tc>
        <w:tc>
          <w:tcPr>
            <w:tcW w:w="52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CHARACTERISTICS</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Situation/Scenario/Context</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Public</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Format</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Non-continuous</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Type</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Description</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Cognitive Process</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r w:rsidRPr="00E05A6B">
              <w:rPr>
                <w:rFonts w:cstheme="minorHAnsi"/>
                <w:sz w:val="24"/>
                <w:szCs w:val="24"/>
              </w:rPr>
              <w:t xml:space="preserve">Locate, Access &amp; Retrieve Target Information   </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Item Format</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Complex MCQ</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Proficiency Level</w:t>
            </w:r>
          </w:p>
        </w:tc>
        <w:tc>
          <w:tcPr>
            <w:tcW w:w="52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L1a</w:t>
            </w:r>
          </w:p>
        </w:tc>
      </w:tr>
    </w:tbl>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 </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Credit Pattern:</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Full Credit</w:t>
      </w:r>
      <w:r w:rsidR="00F43693" w:rsidRPr="00E05A6B">
        <w:rPr>
          <w:rFonts w:eastAsia="Times New Roman" w:cstheme="minorHAnsi"/>
          <w:b/>
          <w:bCs/>
          <w:sz w:val="24"/>
          <w:szCs w:val="24"/>
        </w:rPr>
        <w:t>: 2</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Partial Credit</w:t>
      </w:r>
      <w:r w:rsidR="00F43693" w:rsidRPr="00E05A6B">
        <w:rPr>
          <w:rFonts w:eastAsia="Times New Roman" w:cstheme="minorHAnsi"/>
          <w:b/>
          <w:bCs/>
          <w:sz w:val="24"/>
          <w:szCs w:val="24"/>
        </w:rPr>
        <w:t>: 0</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Nil Credit</w:t>
      </w:r>
      <w:r w:rsidR="00F43693" w:rsidRPr="00E05A6B">
        <w:rPr>
          <w:rFonts w:eastAsia="Times New Roman" w:cstheme="minorHAnsi"/>
          <w:b/>
          <w:bCs/>
          <w:sz w:val="24"/>
          <w:szCs w:val="24"/>
        </w:rPr>
        <w:t xml:space="preserve">: 0 </w:t>
      </w:r>
      <w:r w:rsidR="00F43693" w:rsidRPr="00E05A6B">
        <w:rPr>
          <w:rFonts w:cstheme="minorHAnsi"/>
          <w:b/>
          <w:sz w:val="24"/>
          <w:szCs w:val="24"/>
        </w:rPr>
        <w:t>missing</w:t>
      </w:r>
      <w:r w:rsidRPr="00E05A6B">
        <w:rPr>
          <w:rFonts w:cstheme="minorHAnsi"/>
          <w:b/>
          <w:sz w:val="24"/>
          <w:szCs w:val="24"/>
        </w:rPr>
        <w:t xml:space="preserve"> answer.</w:t>
      </w:r>
    </w:p>
    <w:p w:rsidR="00F43693" w:rsidRPr="00E05A6B" w:rsidRDefault="00F43693"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Description of Answer Key and Credits</w:t>
      </w:r>
    </w:p>
    <w:tbl>
      <w:tblPr>
        <w:tblW w:w="9810" w:type="dxa"/>
        <w:tblInd w:w="18" w:type="dxa"/>
        <w:tblCellMar>
          <w:left w:w="0" w:type="dxa"/>
          <w:right w:w="0" w:type="dxa"/>
        </w:tblCellMar>
        <w:tblLook w:val="04A0"/>
      </w:tblPr>
      <w:tblGrid>
        <w:gridCol w:w="9810"/>
      </w:tblGrid>
      <w:tr w:rsidR="007645AE" w:rsidRPr="00E05A6B" w:rsidTr="00F43693">
        <w:trPr>
          <w:trHeight w:val="1330"/>
        </w:trPr>
        <w:tc>
          <w:tcPr>
            <w:tcW w:w="9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Explain Expected answer and the respective credits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b/>
                <w:bCs/>
                <w:sz w:val="24"/>
                <w:szCs w:val="24"/>
              </w:rPr>
              <w:t>Full Credit: 2</w:t>
            </w: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b/>
                <w:bCs/>
                <w:sz w:val="24"/>
                <w:szCs w:val="24"/>
              </w:rPr>
              <w:t>(d) I- (ii), II- (</w:t>
            </w:r>
            <w:proofErr w:type="spellStart"/>
            <w:r w:rsidRPr="00E05A6B">
              <w:rPr>
                <w:rFonts w:eastAsia="Times New Roman" w:cstheme="minorHAnsi"/>
                <w:b/>
                <w:bCs/>
                <w:sz w:val="24"/>
                <w:szCs w:val="24"/>
              </w:rPr>
              <w:t>i</w:t>
            </w:r>
            <w:proofErr w:type="spellEnd"/>
            <w:r w:rsidRPr="00E05A6B">
              <w:rPr>
                <w:rFonts w:eastAsia="Times New Roman" w:cstheme="minorHAnsi"/>
                <w:b/>
                <w:bCs/>
                <w:sz w:val="24"/>
                <w:szCs w:val="24"/>
              </w:rPr>
              <w:t>), III-(iv), IV-(iii)</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Partial Credit: 0</w:t>
            </w:r>
          </w:p>
          <w:p w:rsidR="007645AE" w:rsidRPr="00E05A6B" w:rsidRDefault="007645AE" w:rsidP="00F43693">
            <w:pPr>
              <w:spacing w:after="0"/>
              <w:rPr>
                <w:rFonts w:cstheme="minorHAnsi"/>
                <w:b/>
                <w:sz w:val="24"/>
                <w:szCs w:val="24"/>
              </w:rPr>
            </w:pPr>
            <w:r w:rsidRPr="00E05A6B">
              <w:rPr>
                <w:rFonts w:cstheme="minorHAnsi"/>
                <w:b/>
                <w:sz w:val="24"/>
                <w:szCs w:val="24"/>
              </w:rPr>
              <w:t xml:space="preserve">NO credit for wrong or missing answer. </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Nil Credit: 0</w:t>
            </w:r>
          </w:p>
          <w:p w:rsidR="007645AE" w:rsidRPr="00E05A6B" w:rsidRDefault="00F43693" w:rsidP="00F43693">
            <w:pPr>
              <w:spacing w:after="0"/>
              <w:rPr>
                <w:rFonts w:cstheme="minorHAnsi"/>
                <w:b/>
                <w:sz w:val="24"/>
                <w:szCs w:val="24"/>
              </w:rPr>
            </w:pPr>
            <w:r w:rsidRPr="00E05A6B">
              <w:rPr>
                <w:rFonts w:ascii="Calibri" w:eastAsia="Times New Roman" w:hAnsi="Calibri" w:cs="Mangal"/>
                <w:b/>
                <w:bCs/>
                <w:sz w:val="24"/>
                <w:szCs w:val="24"/>
                <w:lang w:bidi="en-US"/>
              </w:rPr>
              <w:t>Other</w:t>
            </w:r>
            <w:r w:rsidR="007645AE" w:rsidRPr="00E05A6B">
              <w:rPr>
                <w:rFonts w:ascii="Calibri" w:eastAsia="Times New Roman" w:hAnsi="Calibri" w:cs="Mangal"/>
                <w:b/>
                <w:bCs/>
                <w:sz w:val="24"/>
                <w:szCs w:val="24"/>
                <w:lang w:bidi="en-US"/>
              </w:rPr>
              <w:t xml:space="preserve"> responses or </w:t>
            </w:r>
            <w:r w:rsidR="007645AE" w:rsidRPr="00E05A6B">
              <w:rPr>
                <w:rFonts w:cstheme="minorHAnsi"/>
                <w:b/>
                <w:sz w:val="24"/>
                <w:szCs w:val="24"/>
              </w:rPr>
              <w:t>missing answer.</w:t>
            </w:r>
          </w:p>
        </w:tc>
      </w:tr>
    </w:tbl>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lastRenderedPageBreak/>
        <w:t>QUESTION 1.2</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Based on your understanding</w:t>
      </w:r>
      <w:r w:rsidRPr="00E05A6B">
        <w:rPr>
          <w:rFonts w:eastAsia="Times New Roman" w:cstheme="minorHAnsi"/>
          <w:strike/>
          <w:sz w:val="24"/>
          <w:szCs w:val="24"/>
        </w:rPr>
        <w:t xml:space="preserve">, </w:t>
      </w:r>
      <w:r w:rsidRPr="00E05A6B">
        <w:rPr>
          <w:rFonts w:eastAsia="Times New Roman" w:cstheme="minorHAnsi"/>
          <w:sz w:val="24"/>
          <w:szCs w:val="24"/>
        </w:rPr>
        <w:t>circle the correct option of the features described in the graph:</w:t>
      </w:r>
    </w:p>
    <w:p w:rsidR="00F43693" w:rsidRPr="00E05A6B" w:rsidRDefault="00F43693" w:rsidP="00F43693">
      <w:pPr>
        <w:shd w:val="clear" w:color="auto" w:fill="FFFFFF"/>
        <w:spacing w:after="0"/>
        <w:rPr>
          <w:rFonts w:eastAsia="Times New Roman" w:cstheme="minorHAnsi"/>
          <w:sz w:val="24"/>
          <w:szCs w:val="24"/>
        </w:rPr>
      </w:pPr>
    </w:p>
    <w:tbl>
      <w:tblPr>
        <w:tblStyle w:val="TableGrid"/>
        <w:tblW w:w="0" w:type="auto"/>
        <w:tblLook w:val="04A0"/>
      </w:tblPr>
      <w:tblGrid>
        <w:gridCol w:w="1915"/>
        <w:gridCol w:w="1915"/>
        <w:gridCol w:w="1915"/>
        <w:gridCol w:w="1915"/>
        <w:gridCol w:w="1916"/>
      </w:tblGrid>
      <w:tr w:rsidR="007645AE" w:rsidRPr="00E05A6B" w:rsidTr="00205063">
        <w:tc>
          <w:tcPr>
            <w:tcW w:w="1915" w:type="dxa"/>
          </w:tcPr>
          <w:p w:rsidR="007645AE" w:rsidRPr="00E05A6B" w:rsidRDefault="007645AE" w:rsidP="00F43693">
            <w:pPr>
              <w:spacing w:line="276" w:lineRule="auto"/>
              <w:rPr>
                <w:rFonts w:eastAsia="Times New Roman" w:cstheme="minorHAnsi"/>
                <w:b/>
                <w:bCs/>
                <w:sz w:val="24"/>
                <w:szCs w:val="24"/>
              </w:rPr>
            </w:pPr>
            <w:r w:rsidRPr="00E05A6B">
              <w:rPr>
                <w:rFonts w:eastAsia="Times New Roman" w:cstheme="minorHAnsi"/>
                <w:b/>
                <w:bCs/>
                <w:sz w:val="24"/>
                <w:szCs w:val="24"/>
              </w:rPr>
              <w:t>Features</w:t>
            </w:r>
          </w:p>
        </w:tc>
        <w:tc>
          <w:tcPr>
            <w:tcW w:w="7661" w:type="dxa"/>
            <w:gridSpan w:val="4"/>
          </w:tcPr>
          <w:p w:rsidR="007645AE" w:rsidRPr="00E05A6B" w:rsidRDefault="007645AE" w:rsidP="00F43693">
            <w:pPr>
              <w:spacing w:line="276" w:lineRule="auto"/>
              <w:rPr>
                <w:rFonts w:eastAsia="Times New Roman" w:cstheme="minorHAnsi"/>
                <w:b/>
                <w:bCs/>
                <w:sz w:val="24"/>
                <w:szCs w:val="24"/>
              </w:rPr>
            </w:pPr>
            <w:r w:rsidRPr="00E05A6B">
              <w:rPr>
                <w:rFonts w:eastAsia="Times New Roman" w:cstheme="minorHAnsi"/>
                <w:b/>
                <w:bCs/>
                <w:sz w:val="24"/>
                <w:szCs w:val="24"/>
              </w:rPr>
              <w:t>Options</w:t>
            </w:r>
          </w:p>
        </w:tc>
      </w:tr>
      <w:tr w:rsidR="007645AE" w:rsidRPr="00E05A6B" w:rsidTr="00205063">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 xml:space="preserve">Socializing </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 xml:space="preserve">Thinking </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Solo Video Games</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Sporting</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Surfing</w:t>
            </w:r>
          </w:p>
        </w:tc>
      </w:tr>
      <w:tr w:rsidR="007645AE" w:rsidRPr="00E05A6B" w:rsidTr="00205063">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On Screen</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Hygiene</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Extracurricular</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Errands</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Gaming</w:t>
            </w:r>
          </w:p>
        </w:tc>
      </w:tr>
      <w:tr w:rsidR="007645AE" w:rsidRPr="00E05A6B" w:rsidTr="00205063">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Other Leisure</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Music</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Studies</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dressing</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Homework</w:t>
            </w:r>
          </w:p>
        </w:tc>
      </w:tr>
      <w:tr w:rsidR="007645AE" w:rsidRPr="00E05A6B" w:rsidTr="00205063">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Grooming</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Eating</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Appearance</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Class Time</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Messaging</w:t>
            </w:r>
          </w:p>
        </w:tc>
      </w:tr>
    </w:tbl>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ind w:left="360"/>
        <w:rPr>
          <w:rFonts w:eastAsia="Times New Roman" w:cstheme="minorHAnsi"/>
          <w:sz w:val="24"/>
          <w:szCs w:val="24"/>
        </w:rPr>
      </w:pPr>
      <w:r w:rsidRPr="00E05A6B">
        <w:rPr>
          <w:rFonts w:eastAsia="Times New Roman" w:cstheme="minorHAnsi"/>
          <w:b/>
          <w:bCs/>
          <w:sz w:val="24"/>
          <w:szCs w:val="24"/>
        </w:rPr>
        <w:t>Template for preparation of Practice Items for Reading Literacy [QUESTION 1.2]</w:t>
      </w:r>
    </w:p>
    <w:tbl>
      <w:tblPr>
        <w:tblW w:w="9450" w:type="dxa"/>
        <w:tblInd w:w="18" w:type="dxa"/>
        <w:tblCellMar>
          <w:left w:w="0" w:type="dxa"/>
          <w:right w:w="0" w:type="dxa"/>
        </w:tblCellMar>
        <w:tblLook w:val="04A0"/>
      </w:tblPr>
      <w:tblGrid>
        <w:gridCol w:w="2936"/>
        <w:gridCol w:w="2520"/>
        <w:gridCol w:w="3994"/>
      </w:tblGrid>
      <w:tr w:rsidR="007645AE" w:rsidRPr="00E05A6B" w:rsidTr="00F43693">
        <w:tc>
          <w:tcPr>
            <w:tcW w:w="2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Domain:    Reading Literacy</w:t>
            </w:r>
          </w:p>
        </w:tc>
        <w:tc>
          <w:tcPr>
            <w:tcW w:w="25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xml:space="preserve">Theme: Adolescence </w:t>
            </w:r>
          </w:p>
        </w:tc>
        <w:tc>
          <w:tcPr>
            <w:tcW w:w="3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Class(</w:t>
            </w:r>
            <w:proofErr w:type="spellStart"/>
            <w:r w:rsidRPr="00E05A6B">
              <w:rPr>
                <w:rFonts w:eastAsia="Times New Roman" w:cstheme="minorHAnsi"/>
                <w:sz w:val="24"/>
                <w:szCs w:val="24"/>
              </w:rPr>
              <w:t>es</w:t>
            </w:r>
            <w:proofErr w:type="spellEnd"/>
            <w:r w:rsidRPr="00E05A6B">
              <w:rPr>
                <w:rFonts w:eastAsia="Times New Roman" w:cstheme="minorHAnsi"/>
                <w:sz w:val="24"/>
                <w:szCs w:val="24"/>
              </w:rPr>
              <w:t>): IX,X</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Expected time: 2 MINS.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Total Credit:2</w:t>
            </w:r>
          </w:p>
        </w:tc>
      </w:tr>
      <w:tr w:rsidR="007645AE" w:rsidRPr="00E05A6B" w:rsidTr="00F43693">
        <w:tc>
          <w:tcPr>
            <w:tcW w:w="29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Description of Item:</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bl>
            <w:tblPr>
              <w:tblW w:w="0" w:type="auto"/>
              <w:tblCellMar>
                <w:left w:w="0" w:type="dxa"/>
                <w:right w:w="0" w:type="dxa"/>
              </w:tblCellMar>
              <w:tblLook w:val="04A0"/>
            </w:tblPr>
            <w:tblGrid>
              <w:gridCol w:w="748"/>
              <w:gridCol w:w="1387"/>
            </w:tblGrid>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w:t>
                  </w:r>
                </w:p>
              </w:tc>
            </w:tr>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Image</w:t>
                  </w:r>
                </w:p>
              </w:tc>
            </w:tr>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pStyle w:val="ListParagraph"/>
                    <w:numPr>
                      <w:ilvl w:val="0"/>
                      <w:numId w:val="5"/>
                    </w:numPr>
                    <w:spacing w:after="0"/>
                    <w:ind w:left="10" w:firstLine="0"/>
                    <w:rPr>
                      <w:rFonts w:eastAsia="Times New Roman" w:cstheme="minorHAnsi"/>
                      <w:sz w:val="24"/>
                      <w:szCs w:val="24"/>
                    </w:rPr>
                  </w:pP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Table</w:t>
                  </w:r>
                </w:p>
              </w:tc>
            </w:tr>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Graph</w:t>
                  </w:r>
                </w:p>
              </w:tc>
            </w:tr>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Map</w:t>
                  </w:r>
                </w:p>
              </w:tc>
            </w:tr>
            <w:tr w:rsidR="007645AE" w:rsidRPr="00E05A6B" w:rsidTr="00F43693">
              <w:tc>
                <w:tcPr>
                  <w:tcW w:w="7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Poem</w:t>
                  </w:r>
                </w:p>
              </w:tc>
            </w:tr>
          </w:tbl>
          <w:p w:rsidR="007645AE" w:rsidRPr="00E05A6B" w:rsidRDefault="007645AE" w:rsidP="00F43693">
            <w:pPr>
              <w:spacing w:after="0"/>
              <w:rPr>
                <w:rFonts w:eastAsia="Times New Roman" w:cstheme="minorHAnsi"/>
                <w:sz w:val="24"/>
                <w:szCs w:val="24"/>
              </w:rPr>
            </w:pPr>
          </w:p>
        </w:tc>
        <w:tc>
          <w:tcPr>
            <w:tcW w:w="651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Learning Outcomes: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(As per NCERT)</w:t>
            </w:r>
          </w:p>
          <w:p w:rsidR="007645AE" w:rsidRPr="00E05A6B" w:rsidRDefault="007645AE" w:rsidP="00F43693">
            <w:pPr>
              <w:spacing w:after="0"/>
              <w:ind w:left="60"/>
              <w:rPr>
                <w:rFonts w:eastAsia="Times New Roman" w:cstheme="minorHAnsi"/>
                <w:sz w:val="24"/>
                <w:szCs w:val="24"/>
              </w:rPr>
            </w:pPr>
          </w:p>
          <w:p w:rsidR="007645AE" w:rsidRPr="00E05A6B" w:rsidRDefault="007645AE" w:rsidP="00F43693">
            <w:pPr>
              <w:spacing w:after="0"/>
              <w:ind w:left="60"/>
              <w:rPr>
                <w:rFonts w:eastAsia="Times New Roman" w:cstheme="minorHAnsi"/>
                <w:sz w:val="24"/>
                <w:szCs w:val="24"/>
              </w:rPr>
            </w:pPr>
          </w:p>
          <w:p w:rsidR="007645AE" w:rsidRPr="00E05A6B" w:rsidRDefault="007645AE" w:rsidP="00F43693">
            <w:pPr>
              <w:spacing w:after="0"/>
              <w:ind w:left="60"/>
              <w:rPr>
                <w:rFonts w:eastAsia="Times New Roman" w:cstheme="minorHAnsi"/>
                <w:sz w:val="24"/>
                <w:szCs w:val="24"/>
              </w:rPr>
            </w:pPr>
          </w:p>
          <w:p w:rsidR="007645AE" w:rsidRPr="00E05A6B" w:rsidRDefault="007645AE" w:rsidP="00F43693">
            <w:pPr>
              <w:spacing w:after="0"/>
              <w:ind w:left="60"/>
              <w:rPr>
                <w:rFonts w:eastAsia="Times New Roman" w:cstheme="minorHAnsi"/>
                <w:sz w:val="24"/>
                <w:szCs w:val="24"/>
              </w:rPr>
            </w:pPr>
          </w:p>
        </w:tc>
      </w:tr>
    </w:tbl>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Reading Literacy</w:t>
      </w:r>
    </w:p>
    <w:tbl>
      <w:tblPr>
        <w:tblW w:w="9468" w:type="dxa"/>
        <w:tblCellMar>
          <w:left w:w="0" w:type="dxa"/>
          <w:right w:w="0" w:type="dxa"/>
        </w:tblCellMar>
        <w:tblLook w:val="04A0"/>
      </w:tblPr>
      <w:tblGrid>
        <w:gridCol w:w="4508"/>
        <w:gridCol w:w="4960"/>
      </w:tblGrid>
      <w:tr w:rsidR="007645AE" w:rsidRPr="00E05A6B" w:rsidTr="00F43693">
        <w:tc>
          <w:tcPr>
            <w:tcW w:w="4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FRAMEWORK</w:t>
            </w:r>
          </w:p>
        </w:tc>
        <w:tc>
          <w:tcPr>
            <w:tcW w:w="49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CHARACTERISTICS</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Situation/Scenario/Context</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Public</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Format</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Non-continuous</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Type</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Description</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Cognitive Process</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r w:rsidRPr="00E05A6B">
              <w:rPr>
                <w:rFonts w:cstheme="minorHAnsi"/>
                <w:sz w:val="24"/>
                <w:szCs w:val="24"/>
              </w:rPr>
              <w:t>Evaluate and Reflect</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Item Format</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Complex MCQ</w:t>
            </w:r>
          </w:p>
        </w:tc>
      </w:tr>
      <w:tr w:rsidR="007645AE" w:rsidRPr="00E05A6B" w:rsidTr="00F4369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Proficiency Level</w:t>
            </w:r>
          </w:p>
        </w:tc>
        <w:tc>
          <w:tcPr>
            <w:tcW w:w="496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L-</w:t>
            </w:r>
            <w:r w:rsidRPr="00E05A6B">
              <w:rPr>
                <w:rFonts w:eastAsia="Times New Roman" w:cstheme="minorHAnsi"/>
                <w:strike/>
                <w:sz w:val="24"/>
                <w:szCs w:val="24"/>
              </w:rPr>
              <w:t>3</w:t>
            </w:r>
            <w:r w:rsidRPr="00E05A6B">
              <w:rPr>
                <w:rFonts w:eastAsia="Times New Roman" w:cstheme="minorHAnsi"/>
                <w:sz w:val="24"/>
                <w:szCs w:val="24"/>
              </w:rPr>
              <w:t>1 a</w:t>
            </w:r>
          </w:p>
        </w:tc>
      </w:tr>
    </w:tbl>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 </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Credit Pattern:</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Full Credit: 2</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Partial Credit: 1</w:t>
      </w:r>
    </w:p>
    <w:p w:rsidR="007645AE" w:rsidRPr="00E05A6B" w:rsidRDefault="007645AE" w:rsidP="00F43693">
      <w:pPr>
        <w:spacing w:after="0"/>
        <w:rPr>
          <w:rFonts w:cstheme="minorHAnsi"/>
          <w:b/>
          <w:sz w:val="24"/>
          <w:szCs w:val="24"/>
        </w:rPr>
      </w:pPr>
      <w:r w:rsidRPr="00E05A6B">
        <w:rPr>
          <w:rFonts w:cstheme="minorHAnsi"/>
          <w:b/>
          <w:sz w:val="24"/>
          <w:szCs w:val="24"/>
        </w:rPr>
        <w:t>If two options are correct 1 mark may be awarded</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Nil Credit: 0</w:t>
      </w:r>
    </w:p>
    <w:p w:rsidR="007645AE" w:rsidRPr="00E05A6B" w:rsidRDefault="007645AE" w:rsidP="00F43693">
      <w:pPr>
        <w:spacing w:after="0"/>
        <w:rPr>
          <w:rFonts w:cstheme="minorHAnsi"/>
          <w:b/>
          <w:sz w:val="24"/>
          <w:szCs w:val="24"/>
        </w:rPr>
      </w:pPr>
      <w:proofErr w:type="gramStart"/>
      <w:r w:rsidRPr="00E05A6B">
        <w:rPr>
          <w:rFonts w:cstheme="minorHAnsi"/>
          <w:b/>
          <w:sz w:val="24"/>
          <w:szCs w:val="24"/>
        </w:rPr>
        <w:t>wrong</w:t>
      </w:r>
      <w:proofErr w:type="gramEnd"/>
      <w:r w:rsidRPr="00E05A6B">
        <w:rPr>
          <w:rFonts w:cstheme="minorHAnsi"/>
          <w:b/>
          <w:sz w:val="24"/>
          <w:szCs w:val="24"/>
        </w:rPr>
        <w:t xml:space="preserve"> or missing answer.</w:t>
      </w: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Description of Answer Key and Credits</w:t>
      </w:r>
    </w:p>
    <w:tbl>
      <w:tblPr>
        <w:tblW w:w="9810" w:type="dxa"/>
        <w:tblInd w:w="108" w:type="dxa"/>
        <w:tblCellMar>
          <w:left w:w="0" w:type="dxa"/>
          <w:right w:w="0" w:type="dxa"/>
        </w:tblCellMar>
        <w:tblLook w:val="04A0"/>
      </w:tblPr>
      <w:tblGrid>
        <w:gridCol w:w="9810"/>
      </w:tblGrid>
      <w:tr w:rsidR="007645AE" w:rsidRPr="00E05A6B" w:rsidTr="00F43693">
        <w:trPr>
          <w:trHeight w:val="4903"/>
        </w:trPr>
        <w:tc>
          <w:tcPr>
            <w:tcW w:w="9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Explain Expected answer and the respective credits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b/>
                <w:bCs/>
                <w:sz w:val="24"/>
                <w:szCs w:val="24"/>
              </w:rPr>
              <w:t>Full Credit: 2</w:t>
            </w:r>
          </w:p>
          <w:tbl>
            <w:tblPr>
              <w:tblStyle w:val="TableGrid"/>
              <w:tblpPr w:leftFromText="180" w:rightFromText="180" w:vertAnchor="text" w:horzAnchor="margin" w:tblpY="35"/>
              <w:tblOverlap w:val="never"/>
              <w:tblW w:w="0" w:type="auto"/>
              <w:tblLook w:val="04A0"/>
            </w:tblPr>
            <w:tblGrid>
              <w:gridCol w:w="1795"/>
              <w:gridCol w:w="2035"/>
              <w:gridCol w:w="1915"/>
              <w:gridCol w:w="1915"/>
              <w:gridCol w:w="1916"/>
            </w:tblGrid>
            <w:tr w:rsidR="007645AE" w:rsidRPr="00E05A6B" w:rsidTr="00F43693">
              <w:tc>
                <w:tcPr>
                  <w:tcW w:w="179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Features</w:t>
                  </w:r>
                </w:p>
              </w:tc>
              <w:tc>
                <w:tcPr>
                  <w:tcW w:w="7781" w:type="dxa"/>
                  <w:gridSpan w:val="4"/>
                </w:tcPr>
                <w:p w:rsidR="007645AE" w:rsidRPr="00E05A6B" w:rsidRDefault="006E012B" w:rsidP="00F43693">
                  <w:pPr>
                    <w:tabs>
                      <w:tab w:val="left" w:pos="6296"/>
                    </w:tabs>
                    <w:spacing w:line="276" w:lineRule="auto"/>
                    <w:rPr>
                      <w:rFonts w:eastAsia="Times New Roman" w:cstheme="minorHAnsi"/>
                      <w:sz w:val="24"/>
                      <w:szCs w:val="24"/>
                    </w:rPr>
                  </w:pPr>
                  <w:r w:rsidRPr="00E05A6B">
                    <w:rPr>
                      <w:rFonts w:eastAsia="Times New Roman" w:cstheme="minorHAnsi"/>
                      <w:noProof/>
                      <w:sz w:val="24"/>
                      <w:szCs w:val="24"/>
                    </w:rPr>
                    <w:pict>
                      <v:oval id="Oval 9" o:spid="_x0000_s1029" style="position:absolute;margin-left:177.85pt;margin-top:17.95pt;width:96.8pt;height:27.6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" filled="f" strokecolor="black [3200]" strokeweight="2pt"/>
                    </w:pict>
                  </w:r>
                  <w:r w:rsidR="007645AE" w:rsidRPr="00E05A6B">
                    <w:rPr>
                      <w:rFonts w:eastAsia="Times New Roman" w:cstheme="minorHAnsi"/>
                      <w:sz w:val="24"/>
                      <w:szCs w:val="24"/>
                    </w:rPr>
                    <w:t>Options</w:t>
                  </w:r>
                  <w:r w:rsidR="007645AE" w:rsidRPr="00E05A6B">
                    <w:rPr>
                      <w:rFonts w:eastAsia="Times New Roman" w:cstheme="minorHAnsi"/>
                      <w:sz w:val="24"/>
                      <w:szCs w:val="24"/>
                    </w:rPr>
                    <w:tab/>
                  </w:r>
                </w:p>
              </w:tc>
            </w:tr>
            <w:tr w:rsidR="007645AE" w:rsidRPr="00E05A6B" w:rsidTr="00F43693">
              <w:tc>
                <w:tcPr>
                  <w:tcW w:w="179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 xml:space="preserve">Socializing </w:t>
                  </w:r>
                </w:p>
              </w:tc>
              <w:tc>
                <w:tcPr>
                  <w:tcW w:w="203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 xml:space="preserve">Thinking </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Solo Video Games</w:t>
                  </w:r>
                </w:p>
              </w:tc>
              <w:tc>
                <w:tcPr>
                  <w:tcW w:w="1915" w:type="dxa"/>
                  <w:shd w:val="clear" w:color="auto" w:fill="auto"/>
                </w:tcPr>
                <w:p w:rsidR="007645AE" w:rsidRPr="00E05A6B" w:rsidRDefault="006E012B" w:rsidP="00F43693">
                  <w:pPr>
                    <w:spacing w:line="276" w:lineRule="auto"/>
                    <w:rPr>
                      <w:rFonts w:eastAsia="Times New Roman" w:cstheme="minorHAnsi"/>
                      <w:sz w:val="24"/>
                      <w:szCs w:val="24"/>
                    </w:rPr>
                  </w:pPr>
                  <w:r w:rsidRPr="00E05A6B">
                    <w:rPr>
                      <w:rFonts w:eastAsia="Times New Roman" w:cstheme="minorHAnsi"/>
                      <w:noProof/>
                      <w:sz w:val="24"/>
                      <w:szCs w:val="24"/>
                    </w:rPr>
                    <w:pict>
                      <v:oval id="Oval 8" o:spid="_x0000_s1028" style="position:absolute;margin-left:83.2pt;margin-top:30.9pt;width:96.8pt;height:27.65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" filled="f" strokecolor="black [3200]" strokeweight="2pt"/>
                    </w:pict>
                  </w:r>
                  <w:r w:rsidR="007645AE" w:rsidRPr="00E05A6B">
                    <w:rPr>
                      <w:rFonts w:eastAsia="Times New Roman" w:cstheme="minorHAnsi"/>
                      <w:sz w:val="24"/>
                      <w:szCs w:val="24"/>
                    </w:rPr>
                    <w:t>Sporting</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Surfing</w:t>
                  </w:r>
                </w:p>
              </w:tc>
            </w:tr>
            <w:tr w:rsidR="007645AE" w:rsidRPr="00E05A6B" w:rsidTr="00F43693">
              <w:tc>
                <w:tcPr>
                  <w:tcW w:w="1795" w:type="dxa"/>
                </w:tcPr>
                <w:p w:rsidR="007645AE" w:rsidRPr="00E05A6B" w:rsidRDefault="006E012B" w:rsidP="00F43693">
                  <w:pPr>
                    <w:spacing w:line="276" w:lineRule="auto"/>
                    <w:rPr>
                      <w:rFonts w:eastAsia="Times New Roman" w:cstheme="minorHAnsi"/>
                      <w:sz w:val="24"/>
                      <w:szCs w:val="24"/>
                    </w:rPr>
                  </w:pPr>
                  <w:r w:rsidRPr="00E05A6B">
                    <w:rPr>
                      <w:rFonts w:eastAsia="Times New Roman" w:cstheme="minorHAnsi"/>
                      <w:noProof/>
                      <w:sz w:val="24"/>
                      <w:szCs w:val="24"/>
                    </w:rPr>
                    <w:pict>
                      <v:oval id="Oval 6" o:spid="_x0000_s1026" style="position:absolute;margin-left:78.75pt;margin-top:14.05pt;width:96.8pt;height:27.65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" filled="f" strokecolor="black [3200]" strokeweight="2pt"/>
                    </w:pict>
                  </w:r>
                  <w:r w:rsidR="007645AE" w:rsidRPr="00E05A6B">
                    <w:rPr>
                      <w:rFonts w:eastAsia="Times New Roman" w:cstheme="minorHAnsi"/>
                      <w:sz w:val="24"/>
                      <w:szCs w:val="24"/>
                    </w:rPr>
                    <w:t>On Screen</w:t>
                  </w:r>
                </w:p>
              </w:tc>
              <w:tc>
                <w:tcPr>
                  <w:tcW w:w="203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Hygiene</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Extracurricular</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Errands</w:t>
                  </w:r>
                </w:p>
              </w:tc>
              <w:tc>
                <w:tcPr>
                  <w:tcW w:w="1916" w:type="dxa"/>
                  <w:shd w:val="clear" w:color="auto" w:fill="auto"/>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Gaming</w:t>
                  </w:r>
                </w:p>
              </w:tc>
            </w:tr>
            <w:tr w:rsidR="007645AE" w:rsidRPr="00E05A6B" w:rsidTr="00F43693">
              <w:tc>
                <w:tcPr>
                  <w:tcW w:w="179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Other Leisure</w:t>
                  </w:r>
                </w:p>
              </w:tc>
              <w:tc>
                <w:tcPr>
                  <w:tcW w:w="2035" w:type="dxa"/>
                  <w:shd w:val="clear" w:color="auto" w:fill="auto"/>
                </w:tcPr>
                <w:p w:rsidR="007645AE" w:rsidRPr="00E05A6B" w:rsidRDefault="006E012B" w:rsidP="00F43693">
                  <w:pPr>
                    <w:spacing w:line="276" w:lineRule="auto"/>
                    <w:rPr>
                      <w:rFonts w:eastAsia="Times New Roman" w:cstheme="minorHAnsi"/>
                      <w:sz w:val="24"/>
                      <w:szCs w:val="24"/>
                    </w:rPr>
                  </w:pPr>
                  <w:r w:rsidRPr="00E05A6B">
                    <w:rPr>
                      <w:rFonts w:eastAsia="Times New Roman" w:cstheme="minorHAnsi"/>
                      <w:noProof/>
                      <w:sz w:val="24"/>
                      <w:szCs w:val="24"/>
                    </w:rPr>
                    <w:pict>
                      <v:oval id="Oval 7" o:spid="_x0000_s1027" style="position:absolute;margin-left:79.8pt;margin-top:18.2pt;width:96.75pt;height:27.65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" filled="f" strokecolor="black [3200]" strokeweight="2pt"/>
                    </w:pict>
                  </w:r>
                  <w:r w:rsidR="007645AE" w:rsidRPr="00E05A6B">
                    <w:rPr>
                      <w:rFonts w:eastAsia="Times New Roman" w:cstheme="minorHAnsi"/>
                      <w:sz w:val="24"/>
                      <w:szCs w:val="24"/>
                    </w:rPr>
                    <w:t>Music</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Studies</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dressing</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Homework</w:t>
                  </w:r>
                </w:p>
              </w:tc>
            </w:tr>
            <w:tr w:rsidR="007645AE" w:rsidRPr="00E05A6B" w:rsidTr="00F43693">
              <w:tc>
                <w:tcPr>
                  <w:tcW w:w="179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Grooming</w:t>
                  </w:r>
                </w:p>
              </w:tc>
              <w:tc>
                <w:tcPr>
                  <w:tcW w:w="203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Eating</w:t>
                  </w:r>
                </w:p>
              </w:tc>
              <w:tc>
                <w:tcPr>
                  <w:tcW w:w="1915" w:type="dxa"/>
                  <w:shd w:val="clear" w:color="auto" w:fill="auto"/>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Appearance</w:t>
                  </w:r>
                </w:p>
              </w:tc>
              <w:tc>
                <w:tcPr>
                  <w:tcW w:w="1915"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Class Time</w:t>
                  </w:r>
                </w:p>
              </w:tc>
              <w:tc>
                <w:tcPr>
                  <w:tcW w:w="191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Messaging</w:t>
                  </w:r>
                </w:p>
              </w:tc>
            </w:tr>
          </w:tbl>
          <w:p w:rsidR="00F43693" w:rsidRPr="00E05A6B" w:rsidRDefault="00F43693"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Partial Credit : 1</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 xml:space="preserve">Nil </w:t>
            </w:r>
            <w:r w:rsidR="00F43693" w:rsidRPr="00E05A6B">
              <w:rPr>
                <w:rFonts w:eastAsia="Times New Roman" w:cstheme="minorHAnsi"/>
                <w:sz w:val="24"/>
                <w:szCs w:val="24"/>
              </w:rPr>
              <w:t>Credit: 0</w:t>
            </w:r>
          </w:p>
          <w:p w:rsidR="007645AE" w:rsidRPr="00E05A6B" w:rsidRDefault="007645AE" w:rsidP="00F43693">
            <w:pPr>
              <w:shd w:val="clear" w:color="auto" w:fill="FFFFFF"/>
              <w:spacing w:after="0"/>
              <w:rPr>
                <w:rFonts w:eastAsia="Times New Roman" w:cstheme="minorHAnsi"/>
                <w:sz w:val="24"/>
                <w:szCs w:val="24"/>
              </w:rPr>
            </w:pPr>
            <w:r w:rsidRPr="00E05A6B">
              <w:rPr>
                <w:rFonts w:ascii="Calibri" w:eastAsia="Times New Roman" w:hAnsi="Calibri" w:cs="Mangal"/>
                <w:b/>
                <w:bCs/>
                <w:sz w:val="24"/>
                <w:szCs w:val="24"/>
                <w:lang w:bidi="en-US"/>
              </w:rPr>
              <w:t>other responses and missing</w:t>
            </w:r>
          </w:p>
        </w:tc>
      </w:tr>
    </w:tbl>
    <w:p w:rsidR="007645AE" w:rsidRPr="00E05A6B" w:rsidRDefault="007645AE"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QUESTION 1.3</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How many hours do boys</w:t>
      </w:r>
      <w:r w:rsidR="00F43693" w:rsidRPr="00E05A6B">
        <w:rPr>
          <w:rFonts w:eastAsia="Times New Roman" w:cstheme="minorHAnsi"/>
          <w:sz w:val="24"/>
          <w:szCs w:val="24"/>
        </w:rPr>
        <w:t xml:space="preserve"> </w:t>
      </w:r>
      <w:r w:rsidRPr="00E05A6B">
        <w:rPr>
          <w:rFonts w:eastAsia="Times New Roman" w:cstheme="minorHAnsi"/>
          <w:sz w:val="24"/>
          <w:szCs w:val="24"/>
        </w:rPr>
        <w:t>spend on their sleep?</w:t>
      </w:r>
    </w:p>
    <w:p w:rsidR="007645AE" w:rsidRPr="00E05A6B" w:rsidRDefault="007645AE" w:rsidP="00F43693">
      <w:pPr>
        <w:pStyle w:val="ListParagraph"/>
        <w:shd w:val="clear" w:color="auto" w:fill="FFFFFF"/>
        <w:spacing w:after="0"/>
        <w:rPr>
          <w:rFonts w:eastAsia="Times New Roman" w:cstheme="minorHAnsi"/>
          <w:sz w:val="24"/>
          <w:szCs w:val="24"/>
        </w:rPr>
      </w:pPr>
      <w:r w:rsidRPr="00E05A6B">
        <w:rPr>
          <w:rFonts w:eastAsia="Times New Roman" w:cstheme="minorHAnsi"/>
          <w:sz w:val="24"/>
          <w:szCs w:val="24"/>
        </w:rPr>
        <w:t>(a) 7</w:t>
      </w:r>
    </w:p>
    <w:p w:rsidR="007645AE" w:rsidRPr="00E05A6B" w:rsidRDefault="007645AE" w:rsidP="00F43693">
      <w:pPr>
        <w:pStyle w:val="ListParagraph"/>
        <w:shd w:val="clear" w:color="auto" w:fill="FFFFFF"/>
        <w:spacing w:after="0"/>
        <w:rPr>
          <w:rFonts w:eastAsia="Times New Roman" w:cstheme="minorHAnsi"/>
          <w:sz w:val="24"/>
          <w:szCs w:val="24"/>
        </w:rPr>
      </w:pPr>
      <w:r w:rsidRPr="00E05A6B">
        <w:rPr>
          <w:rFonts w:eastAsia="Times New Roman" w:cstheme="minorHAnsi"/>
          <w:sz w:val="24"/>
          <w:szCs w:val="24"/>
        </w:rPr>
        <w:t>(b) 10</w:t>
      </w:r>
    </w:p>
    <w:p w:rsidR="007645AE" w:rsidRPr="00E05A6B" w:rsidRDefault="007645AE" w:rsidP="00F43693">
      <w:pPr>
        <w:pStyle w:val="ListParagraph"/>
        <w:shd w:val="clear" w:color="auto" w:fill="FFFFFF"/>
        <w:spacing w:after="0"/>
        <w:rPr>
          <w:rFonts w:eastAsia="Times New Roman" w:cstheme="minorHAnsi"/>
          <w:sz w:val="24"/>
          <w:szCs w:val="24"/>
        </w:rPr>
      </w:pPr>
      <w:r w:rsidRPr="00E05A6B">
        <w:rPr>
          <w:rFonts w:eastAsia="Times New Roman" w:cstheme="minorHAnsi"/>
          <w:sz w:val="24"/>
          <w:szCs w:val="24"/>
        </w:rPr>
        <w:t>(c) 9</w:t>
      </w:r>
    </w:p>
    <w:p w:rsidR="007645AE" w:rsidRPr="00E05A6B" w:rsidRDefault="007645AE" w:rsidP="00F43693">
      <w:pPr>
        <w:pStyle w:val="ListParagraph"/>
        <w:shd w:val="clear" w:color="auto" w:fill="FFFFFF"/>
        <w:spacing w:after="0"/>
        <w:rPr>
          <w:rFonts w:eastAsia="Times New Roman" w:cstheme="minorHAnsi"/>
          <w:sz w:val="24"/>
          <w:szCs w:val="24"/>
        </w:rPr>
      </w:pPr>
      <w:r w:rsidRPr="00E05A6B">
        <w:rPr>
          <w:rFonts w:eastAsia="Times New Roman" w:cstheme="minorHAnsi"/>
          <w:sz w:val="24"/>
          <w:szCs w:val="24"/>
        </w:rPr>
        <w:t xml:space="preserve">(d) 6:30 </w:t>
      </w:r>
    </w:p>
    <w:p w:rsidR="007645AE" w:rsidRPr="00E05A6B" w:rsidRDefault="007645AE" w:rsidP="00F43693">
      <w:pPr>
        <w:shd w:val="clear" w:color="auto" w:fill="FFFFFF"/>
        <w:spacing w:after="0"/>
        <w:ind w:left="360"/>
        <w:rPr>
          <w:rFonts w:eastAsia="Times New Roman" w:cstheme="minorHAnsi"/>
          <w:b/>
          <w:bCs/>
          <w:sz w:val="24"/>
          <w:szCs w:val="24"/>
        </w:rPr>
      </w:pPr>
    </w:p>
    <w:p w:rsidR="007645AE" w:rsidRPr="00E05A6B" w:rsidRDefault="007645AE" w:rsidP="00F43693">
      <w:pPr>
        <w:shd w:val="clear" w:color="auto" w:fill="FFFFFF"/>
        <w:spacing w:after="0"/>
        <w:ind w:left="360"/>
        <w:rPr>
          <w:rFonts w:eastAsia="Times New Roman" w:cstheme="minorHAnsi"/>
          <w:sz w:val="24"/>
          <w:szCs w:val="24"/>
        </w:rPr>
      </w:pPr>
      <w:r w:rsidRPr="00E05A6B">
        <w:rPr>
          <w:rFonts w:eastAsia="Times New Roman" w:cstheme="minorHAnsi"/>
          <w:b/>
          <w:bCs/>
          <w:sz w:val="24"/>
          <w:szCs w:val="24"/>
        </w:rPr>
        <w:t>Template for preparation of Practice Items for Reading Literacy [QUESTION 1.3]</w:t>
      </w:r>
    </w:p>
    <w:tbl>
      <w:tblPr>
        <w:tblW w:w="9596" w:type="dxa"/>
        <w:tblInd w:w="108" w:type="dxa"/>
        <w:tblCellMar>
          <w:left w:w="0" w:type="dxa"/>
          <w:right w:w="0" w:type="dxa"/>
        </w:tblCellMar>
        <w:tblLook w:val="04A0"/>
      </w:tblPr>
      <w:tblGrid>
        <w:gridCol w:w="3005"/>
        <w:gridCol w:w="2361"/>
        <w:gridCol w:w="4230"/>
      </w:tblGrid>
      <w:tr w:rsidR="007645AE" w:rsidRPr="00E05A6B" w:rsidTr="00F43693">
        <w:tc>
          <w:tcPr>
            <w:tcW w:w="30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Domain:    Reading Literacy</w:t>
            </w:r>
          </w:p>
        </w:tc>
        <w:tc>
          <w:tcPr>
            <w:tcW w:w="23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xml:space="preserve">Theme: Adolescence </w:t>
            </w:r>
          </w:p>
        </w:tc>
        <w:tc>
          <w:tcPr>
            <w:tcW w:w="42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Class(</w:t>
            </w:r>
            <w:proofErr w:type="spellStart"/>
            <w:r w:rsidRPr="00E05A6B">
              <w:rPr>
                <w:rFonts w:eastAsia="Times New Roman" w:cstheme="minorHAnsi"/>
                <w:sz w:val="24"/>
                <w:szCs w:val="24"/>
              </w:rPr>
              <w:t>es</w:t>
            </w:r>
            <w:proofErr w:type="spellEnd"/>
            <w:r w:rsidRPr="00E05A6B">
              <w:rPr>
                <w:rFonts w:eastAsia="Times New Roman" w:cstheme="minorHAnsi"/>
                <w:sz w:val="24"/>
                <w:szCs w:val="24"/>
              </w:rPr>
              <w:t>): IX, X</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Expected time: 1 MIN</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Total Credit:2</w:t>
            </w:r>
          </w:p>
        </w:tc>
      </w:tr>
      <w:tr w:rsidR="007645AE" w:rsidRPr="00E05A6B" w:rsidTr="00F43693">
        <w:tc>
          <w:tcPr>
            <w:tcW w:w="30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Description of Item:</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bl>
            <w:tblPr>
              <w:tblW w:w="0" w:type="auto"/>
              <w:tblCellMar>
                <w:left w:w="0" w:type="dxa"/>
                <w:right w:w="0" w:type="dxa"/>
              </w:tblCellMar>
              <w:tblLook w:val="04A0"/>
            </w:tblPr>
            <w:tblGrid>
              <w:gridCol w:w="1382"/>
              <w:gridCol w:w="1387"/>
            </w:tblGrid>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E05A6B">
                  <w:pPr>
                    <w:pStyle w:val="ListParagraph"/>
                    <w:spacing w:after="0"/>
                    <w:ind w:left="770"/>
                    <w:rPr>
                      <w:rFonts w:eastAsia="Times New Roman" w:cstheme="minorHAnsi"/>
                      <w:strike/>
                      <w:sz w:val="24"/>
                      <w:szCs w:val="24"/>
                    </w:rPr>
                  </w:pP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Image</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pStyle w:val="ListParagraph"/>
                    <w:numPr>
                      <w:ilvl w:val="0"/>
                      <w:numId w:val="5"/>
                    </w:numPr>
                    <w:spacing w:after="0"/>
                    <w:rPr>
                      <w:rFonts w:eastAsia="Times New Roman" w:cstheme="minorHAnsi"/>
                      <w:sz w:val="24"/>
                      <w:szCs w:val="24"/>
                    </w:rPr>
                  </w:pP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Table</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Graph</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Map</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Poem</w:t>
                  </w:r>
                </w:p>
              </w:tc>
            </w:tr>
          </w:tbl>
          <w:p w:rsidR="007645AE" w:rsidRPr="00E05A6B" w:rsidRDefault="007645AE" w:rsidP="00F43693">
            <w:pPr>
              <w:spacing w:after="0"/>
              <w:rPr>
                <w:rFonts w:eastAsia="Times New Roman" w:cstheme="minorHAnsi"/>
                <w:sz w:val="24"/>
                <w:szCs w:val="24"/>
              </w:rPr>
            </w:pPr>
          </w:p>
        </w:tc>
        <w:tc>
          <w:tcPr>
            <w:tcW w:w="65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Learning Outcomes: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(As per NCERT)</w:t>
            </w:r>
          </w:p>
          <w:p w:rsidR="007645AE" w:rsidRPr="00E05A6B" w:rsidRDefault="007645AE" w:rsidP="00F43693">
            <w:pPr>
              <w:spacing w:after="0"/>
              <w:ind w:left="60"/>
              <w:rPr>
                <w:rFonts w:eastAsia="Times New Roman" w:cstheme="minorHAnsi"/>
                <w:sz w:val="24"/>
                <w:szCs w:val="24"/>
              </w:rPr>
            </w:pPr>
            <w:r w:rsidRPr="00E05A6B">
              <w:rPr>
                <w:rFonts w:eastAsia="Times New Roman" w:cstheme="minorHAnsi"/>
                <w:sz w:val="24"/>
                <w:szCs w:val="24"/>
              </w:rPr>
              <w:t>Reflect and Locate</w:t>
            </w:r>
          </w:p>
          <w:p w:rsidR="007645AE" w:rsidRPr="00E05A6B" w:rsidRDefault="007645AE" w:rsidP="00F43693">
            <w:pPr>
              <w:spacing w:after="0"/>
              <w:ind w:left="60"/>
              <w:rPr>
                <w:rFonts w:eastAsia="Times New Roman" w:cstheme="minorHAnsi"/>
                <w:sz w:val="24"/>
                <w:szCs w:val="24"/>
              </w:rPr>
            </w:pPr>
          </w:p>
          <w:p w:rsidR="007645AE" w:rsidRPr="00E05A6B" w:rsidRDefault="007645AE" w:rsidP="00F43693">
            <w:pPr>
              <w:spacing w:after="0"/>
              <w:ind w:left="60"/>
              <w:rPr>
                <w:rFonts w:eastAsia="Times New Roman" w:cstheme="minorHAnsi"/>
                <w:sz w:val="24"/>
                <w:szCs w:val="24"/>
              </w:rPr>
            </w:pPr>
          </w:p>
          <w:p w:rsidR="007645AE" w:rsidRPr="00E05A6B" w:rsidRDefault="007645AE" w:rsidP="00F43693">
            <w:pPr>
              <w:spacing w:after="0"/>
              <w:ind w:left="60"/>
              <w:rPr>
                <w:rFonts w:eastAsia="Times New Roman" w:cstheme="minorHAnsi"/>
                <w:sz w:val="24"/>
                <w:szCs w:val="24"/>
              </w:rPr>
            </w:pPr>
          </w:p>
        </w:tc>
      </w:tr>
    </w:tbl>
    <w:p w:rsidR="007645AE" w:rsidRPr="00E05A6B" w:rsidRDefault="007645AE" w:rsidP="00F43693">
      <w:pPr>
        <w:shd w:val="clear" w:color="auto" w:fill="FFFFFF"/>
        <w:spacing w:after="0"/>
        <w:rPr>
          <w:rFonts w:eastAsia="Times New Roman" w:cstheme="minorHAnsi"/>
          <w:b/>
          <w:bCs/>
          <w:sz w:val="24"/>
          <w:szCs w:val="24"/>
        </w:rPr>
      </w:pPr>
    </w:p>
    <w:p w:rsidR="00F43693" w:rsidRPr="00E05A6B" w:rsidRDefault="00F43693" w:rsidP="00F43693">
      <w:pPr>
        <w:shd w:val="clear" w:color="auto" w:fill="FFFFFF"/>
        <w:spacing w:after="0"/>
        <w:rPr>
          <w:rFonts w:eastAsia="Times New Roman" w:cstheme="minorHAnsi"/>
          <w:b/>
          <w:bCs/>
          <w:sz w:val="24"/>
          <w:szCs w:val="24"/>
        </w:rPr>
      </w:pPr>
    </w:p>
    <w:p w:rsidR="00F43693" w:rsidRPr="00E05A6B" w:rsidRDefault="00F43693" w:rsidP="00F43693">
      <w:pPr>
        <w:shd w:val="clear" w:color="auto" w:fill="FFFFFF"/>
        <w:spacing w:after="0"/>
        <w:rPr>
          <w:rFonts w:eastAsia="Times New Roman" w:cstheme="minorHAnsi"/>
          <w:b/>
          <w:bCs/>
          <w:sz w:val="24"/>
          <w:szCs w:val="24"/>
        </w:rPr>
      </w:pPr>
    </w:p>
    <w:p w:rsidR="00F43693" w:rsidRPr="00E05A6B" w:rsidRDefault="00F43693" w:rsidP="00F43693">
      <w:pPr>
        <w:shd w:val="clear" w:color="auto" w:fill="FFFFFF"/>
        <w:spacing w:after="0"/>
        <w:rPr>
          <w:rFonts w:eastAsia="Times New Roman" w:cstheme="minorHAnsi"/>
          <w:b/>
          <w:bCs/>
          <w:sz w:val="24"/>
          <w:szCs w:val="24"/>
        </w:rPr>
      </w:pPr>
    </w:p>
    <w:p w:rsidR="00F43693" w:rsidRPr="00E05A6B" w:rsidRDefault="00F43693"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Reading Literacy</w:t>
      </w:r>
    </w:p>
    <w:tbl>
      <w:tblPr>
        <w:tblW w:w="9198" w:type="dxa"/>
        <w:tblInd w:w="108" w:type="dxa"/>
        <w:tblCellMar>
          <w:left w:w="0" w:type="dxa"/>
          <w:right w:w="0" w:type="dxa"/>
        </w:tblCellMar>
        <w:tblLook w:val="04A0"/>
      </w:tblPr>
      <w:tblGrid>
        <w:gridCol w:w="4068"/>
        <w:gridCol w:w="5130"/>
      </w:tblGrid>
      <w:tr w:rsidR="007645AE" w:rsidRPr="00E05A6B" w:rsidTr="00F43693">
        <w:tc>
          <w:tcPr>
            <w:tcW w:w="40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FRAMEWORK</w:t>
            </w:r>
          </w:p>
        </w:tc>
        <w:tc>
          <w:tcPr>
            <w:tcW w:w="51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CHARACTERISTICS</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Situation/Scenario/Context</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Public</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Format</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Non-continuous</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Type</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Description</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Cognitive Process</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r w:rsidRPr="00E05A6B">
              <w:rPr>
                <w:rFonts w:cstheme="minorHAnsi"/>
                <w:sz w:val="24"/>
                <w:szCs w:val="24"/>
              </w:rPr>
              <w:t xml:space="preserve">Evaluate and Reflect   </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Item Format</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Complex MCQ</w:t>
            </w:r>
          </w:p>
        </w:tc>
      </w:tr>
      <w:tr w:rsidR="007645AE" w:rsidRPr="00E05A6B" w:rsidTr="00F43693">
        <w:tc>
          <w:tcPr>
            <w:tcW w:w="40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Proficiency Level</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r w:rsidRPr="00E05A6B">
              <w:rPr>
                <w:rFonts w:eastAsia="Times New Roman" w:cstheme="minorHAnsi"/>
                <w:strike/>
                <w:sz w:val="24"/>
                <w:szCs w:val="24"/>
              </w:rPr>
              <w:t>L-3</w:t>
            </w:r>
            <w:r w:rsidRPr="00E05A6B">
              <w:rPr>
                <w:rFonts w:eastAsia="Times New Roman" w:cstheme="minorHAnsi"/>
                <w:sz w:val="24"/>
                <w:szCs w:val="24"/>
              </w:rPr>
              <w:t>1 b</w:t>
            </w:r>
          </w:p>
        </w:tc>
      </w:tr>
    </w:tbl>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Credit Pattern:</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Full Credit: 2</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Partial Credit: 0</w:t>
      </w:r>
    </w:p>
    <w:p w:rsidR="007645AE" w:rsidRPr="00E05A6B" w:rsidRDefault="007645AE" w:rsidP="00F43693">
      <w:pPr>
        <w:spacing w:after="0"/>
        <w:rPr>
          <w:rFonts w:eastAsia="Times New Roman" w:cstheme="minorHAnsi"/>
          <w:b/>
          <w:bCs/>
          <w:sz w:val="24"/>
          <w:szCs w:val="24"/>
        </w:rPr>
      </w:pPr>
      <w:r w:rsidRPr="00E05A6B">
        <w:rPr>
          <w:rFonts w:eastAsia="Times New Roman" w:cstheme="minorHAnsi"/>
          <w:b/>
          <w:bCs/>
          <w:sz w:val="24"/>
          <w:szCs w:val="24"/>
        </w:rPr>
        <w:t>Nil Credit: 0</w:t>
      </w:r>
    </w:p>
    <w:p w:rsidR="007645AE" w:rsidRPr="00E05A6B" w:rsidRDefault="007645AE" w:rsidP="00F43693">
      <w:pPr>
        <w:spacing w:after="0"/>
        <w:rPr>
          <w:rFonts w:cstheme="minorHAnsi"/>
          <w:b/>
          <w:sz w:val="24"/>
          <w:szCs w:val="24"/>
        </w:rPr>
      </w:pPr>
      <w:proofErr w:type="gramStart"/>
      <w:r w:rsidRPr="00E05A6B">
        <w:rPr>
          <w:rFonts w:cstheme="minorHAnsi"/>
          <w:b/>
          <w:sz w:val="24"/>
          <w:szCs w:val="24"/>
        </w:rPr>
        <w:t>wrong</w:t>
      </w:r>
      <w:proofErr w:type="gramEnd"/>
      <w:r w:rsidRPr="00E05A6B">
        <w:rPr>
          <w:rFonts w:cstheme="minorHAnsi"/>
          <w:b/>
          <w:sz w:val="24"/>
          <w:szCs w:val="24"/>
        </w:rPr>
        <w:t xml:space="preserve"> or missing answer.</w:t>
      </w:r>
    </w:p>
    <w:p w:rsidR="00F43693" w:rsidRPr="00E05A6B" w:rsidRDefault="00F43693"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Description of Answer Key and Credits</w:t>
      </w:r>
    </w:p>
    <w:tbl>
      <w:tblPr>
        <w:tblStyle w:val="TableGrid"/>
        <w:tblW w:w="9576" w:type="dxa"/>
        <w:tblInd w:w="108" w:type="dxa"/>
        <w:tblLook w:val="04A0"/>
      </w:tblPr>
      <w:tblGrid>
        <w:gridCol w:w="9576"/>
      </w:tblGrid>
      <w:tr w:rsidR="007645AE" w:rsidRPr="00E05A6B" w:rsidTr="00F43693">
        <w:tc>
          <w:tcPr>
            <w:tcW w:w="9576"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Explain Expected answer and the respective credits</w:t>
            </w:r>
          </w:p>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 </w:t>
            </w:r>
          </w:p>
          <w:p w:rsidR="007645AE" w:rsidRPr="00E05A6B" w:rsidRDefault="007645AE" w:rsidP="00F43693">
            <w:pPr>
              <w:shd w:val="clear" w:color="auto" w:fill="FFFFFF"/>
              <w:spacing w:line="276" w:lineRule="auto"/>
              <w:rPr>
                <w:rFonts w:eastAsia="Times New Roman" w:cstheme="minorHAnsi"/>
                <w:b/>
                <w:bCs/>
                <w:sz w:val="24"/>
                <w:szCs w:val="24"/>
              </w:rPr>
            </w:pPr>
            <w:r w:rsidRPr="00E05A6B">
              <w:rPr>
                <w:rFonts w:eastAsia="Times New Roman" w:cstheme="minorHAnsi"/>
                <w:b/>
                <w:bCs/>
                <w:sz w:val="24"/>
                <w:szCs w:val="24"/>
              </w:rPr>
              <w:t>Full Credit: 2</w:t>
            </w:r>
          </w:p>
          <w:p w:rsidR="007645AE" w:rsidRPr="00E05A6B" w:rsidRDefault="007645AE" w:rsidP="00F43693">
            <w:pPr>
              <w:spacing w:line="276" w:lineRule="auto"/>
              <w:rPr>
                <w:rFonts w:eastAsia="Times New Roman" w:cstheme="minorHAnsi"/>
                <w:b/>
                <w:bCs/>
                <w:sz w:val="24"/>
                <w:szCs w:val="24"/>
              </w:rPr>
            </w:pPr>
            <w:r w:rsidRPr="00E05A6B">
              <w:rPr>
                <w:rFonts w:eastAsia="Times New Roman" w:cstheme="minorHAnsi"/>
                <w:b/>
                <w:bCs/>
                <w:sz w:val="24"/>
                <w:szCs w:val="24"/>
              </w:rPr>
              <w:t>Partial Credit: 0</w:t>
            </w:r>
          </w:p>
          <w:p w:rsidR="007645AE" w:rsidRPr="00E05A6B" w:rsidRDefault="007645AE" w:rsidP="00F43693">
            <w:pPr>
              <w:spacing w:line="276" w:lineRule="auto"/>
              <w:rPr>
                <w:rFonts w:eastAsia="Times New Roman" w:cstheme="minorHAnsi"/>
                <w:b/>
                <w:bCs/>
                <w:sz w:val="24"/>
                <w:szCs w:val="24"/>
              </w:rPr>
            </w:pPr>
            <w:r w:rsidRPr="00E05A6B">
              <w:rPr>
                <w:rFonts w:eastAsia="Times New Roman" w:cstheme="minorHAnsi"/>
                <w:b/>
                <w:bCs/>
                <w:sz w:val="24"/>
                <w:szCs w:val="24"/>
              </w:rPr>
              <w:t>Nil Credit: 0</w:t>
            </w:r>
          </w:p>
          <w:p w:rsidR="007645AE" w:rsidRPr="00E05A6B" w:rsidRDefault="007645AE" w:rsidP="00F43693">
            <w:pPr>
              <w:spacing w:line="276" w:lineRule="auto"/>
              <w:rPr>
                <w:rFonts w:cstheme="minorHAnsi"/>
                <w:b/>
                <w:sz w:val="24"/>
                <w:szCs w:val="24"/>
              </w:rPr>
            </w:pPr>
            <w:proofErr w:type="gramStart"/>
            <w:r w:rsidRPr="00E05A6B">
              <w:rPr>
                <w:rFonts w:cstheme="minorHAnsi"/>
                <w:b/>
                <w:sz w:val="24"/>
                <w:szCs w:val="24"/>
              </w:rPr>
              <w:t>wrong</w:t>
            </w:r>
            <w:proofErr w:type="gramEnd"/>
            <w:r w:rsidRPr="00E05A6B">
              <w:rPr>
                <w:rFonts w:cstheme="minorHAnsi"/>
                <w:b/>
                <w:sz w:val="24"/>
                <w:szCs w:val="24"/>
              </w:rPr>
              <w:t xml:space="preserve"> or missing answer.</w:t>
            </w:r>
          </w:p>
        </w:tc>
      </w:tr>
    </w:tbl>
    <w:p w:rsidR="007645AE" w:rsidRPr="00E05A6B" w:rsidRDefault="007645AE" w:rsidP="00F43693">
      <w:pPr>
        <w:shd w:val="clear" w:color="auto" w:fill="FFFFFF"/>
        <w:spacing w:after="0"/>
        <w:rPr>
          <w:rFonts w:eastAsia="Times New Roman" w:cstheme="minorHAnsi"/>
          <w:b/>
          <w:bCs/>
          <w:sz w:val="24"/>
          <w:szCs w:val="24"/>
        </w:rPr>
      </w:pPr>
    </w:p>
    <w:p w:rsidR="00F43693" w:rsidRPr="00E05A6B" w:rsidRDefault="00F43693"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QUESTION 1.4</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The image shows that the girls spend more time on grooming in comparison to the time spent on their other activities. What do you think could be the reasons behind doing so?</w:t>
      </w: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sz w:val="24"/>
          <w:szCs w:val="24"/>
        </w:rPr>
        <w:t>………………………………………………………………………………………………………………………………………………………………………………………………………………………………………………………………………………………………</w:t>
      </w:r>
    </w:p>
    <w:p w:rsidR="007645AE" w:rsidRPr="00E05A6B" w:rsidRDefault="007645AE" w:rsidP="00F43693">
      <w:pPr>
        <w:shd w:val="clear" w:color="auto" w:fill="FFFFFF"/>
        <w:spacing w:after="0"/>
        <w:ind w:left="360"/>
        <w:rPr>
          <w:rFonts w:eastAsia="Times New Roman" w:cstheme="minorHAnsi"/>
          <w:sz w:val="24"/>
          <w:szCs w:val="24"/>
        </w:rPr>
      </w:pPr>
      <w:r w:rsidRPr="00E05A6B">
        <w:rPr>
          <w:rFonts w:eastAsia="Times New Roman" w:cstheme="minorHAnsi"/>
          <w:b/>
          <w:bCs/>
          <w:sz w:val="24"/>
          <w:szCs w:val="24"/>
        </w:rPr>
        <w:t>Template for preparation of Practice Items for Reading Literacy [QUESTION 1.4]</w:t>
      </w:r>
    </w:p>
    <w:tbl>
      <w:tblPr>
        <w:tblW w:w="9596" w:type="dxa"/>
        <w:tblInd w:w="108" w:type="dxa"/>
        <w:tblCellMar>
          <w:left w:w="0" w:type="dxa"/>
          <w:right w:w="0" w:type="dxa"/>
        </w:tblCellMar>
        <w:tblLook w:val="04A0"/>
      </w:tblPr>
      <w:tblGrid>
        <w:gridCol w:w="2936"/>
        <w:gridCol w:w="2541"/>
        <w:gridCol w:w="4119"/>
      </w:tblGrid>
      <w:tr w:rsidR="007645AE" w:rsidRPr="00E05A6B" w:rsidTr="00F43693">
        <w:tc>
          <w:tcPr>
            <w:tcW w:w="29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Domain:    Reading Literacy</w:t>
            </w:r>
          </w:p>
        </w:tc>
        <w:tc>
          <w:tcPr>
            <w:tcW w:w="25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xml:space="preserve">Theme: Adolescence </w:t>
            </w:r>
          </w:p>
        </w:tc>
        <w:tc>
          <w:tcPr>
            <w:tcW w:w="4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Class(</w:t>
            </w:r>
            <w:proofErr w:type="spellStart"/>
            <w:r w:rsidRPr="00E05A6B">
              <w:rPr>
                <w:rFonts w:eastAsia="Times New Roman" w:cstheme="minorHAnsi"/>
                <w:sz w:val="24"/>
                <w:szCs w:val="24"/>
              </w:rPr>
              <w:t>es</w:t>
            </w:r>
            <w:proofErr w:type="spellEnd"/>
            <w:r w:rsidRPr="00E05A6B">
              <w:rPr>
                <w:rFonts w:eastAsia="Times New Roman" w:cstheme="minorHAnsi"/>
                <w:sz w:val="24"/>
                <w:szCs w:val="24"/>
              </w:rPr>
              <w:t>): IX, X</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Expected time: 3 MIN.</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Total Credit:2</w:t>
            </w:r>
          </w:p>
        </w:tc>
      </w:tr>
      <w:tr w:rsidR="007645AE" w:rsidRPr="00E05A6B" w:rsidTr="00F43693">
        <w:trPr>
          <w:trHeight w:val="2266"/>
        </w:trPr>
        <w:tc>
          <w:tcPr>
            <w:tcW w:w="29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Description of Item:</w:t>
            </w:r>
          </w:p>
          <w:tbl>
            <w:tblPr>
              <w:tblW w:w="0" w:type="auto"/>
              <w:tblCellMar>
                <w:left w:w="0" w:type="dxa"/>
                <w:right w:w="0" w:type="dxa"/>
              </w:tblCellMar>
              <w:tblLook w:val="04A0"/>
            </w:tblPr>
            <w:tblGrid>
              <w:gridCol w:w="1108"/>
              <w:gridCol w:w="1080"/>
            </w:tblGrid>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trike/>
                      <w:sz w:val="24"/>
                      <w:szCs w:val="24"/>
                    </w:rPr>
                  </w:pP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w:t>
                  </w:r>
                </w:p>
              </w:tc>
            </w:tr>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Image</w:t>
                  </w:r>
                </w:p>
              </w:tc>
            </w:tr>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pStyle w:val="ListParagraph"/>
                    <w:numPr>
                      <w:ilvl w:val="0"/>
                      <w:numId w:val="5"/>
                    </w:numPr>
                    <w:spacing w:after="0"/>
                    <w:rPr>
                      <w:rFonts w:eastAsia="Times New Roman" w:cstheme="minorHAnsi"/>
                      <w:sz w:val="24"/>
                      <w:szCs w:val="24"/>
                    </w:rPr>
                  </w:pP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Table</w:t>
                  </w:r>
                </w:p>
              </w:tc>
            </w:tr>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Graph</w:t>
                  </w:r>
                </w:p>
              </w:tc>
            </w:tr>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Map</w:t>
                  </w:r>
                </w:p>
              </w:tc>
            </w:tr>
            <w:tr w:rsidR="007645AE" w:rsidRPr="00E05A6B" w:rsidTr="00F43693">
              <w:tc>
                <w:tcPr>
                  <w:tcW w:w="11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Poem</w:t>
                  </w:r>
                </w:p>
              </w:tc>
            </w:tr>
          </w:tbl>
          <w:p w:rsidR="007645AE" w:rsidRPr="00E05A6B" w:rsidRDefault="007645AE" w:rsidP="00F43693">
            <w:pPr>
              <w:spacing w:after="0"/>
              <w:rPr>
                <w:rFonts w:eastAsia="Times New Roman" w:cstheme="minorHAnsi"/>
                <w:sz w:val="24"/>
                <w:szCs w:val="24"/>
              </w:rPr>
            </w:pPr>
          </w:p>
        </w:tc>
        <w:tc>
          <w:tcPr>
            <w:tcW w:w="66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Learning Outcomes:</w:t>
            </w:r>
          </w:p>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(As per NCERT)</w:t>
            </w:r>
          </w:p>
          <w:p w:rsidR="007645AE" w:rsidRPr="00E05A6B" w:rsidRDefault="007645AE" w:rsidP="00F43693">
            <w:pPr>
              <w:spacing w:after="0"/>
              <w:ind w:left="60"/>
              <w:rPr>
                <w:rFonts w:eastAsia="Times New Roman" w:cstheme="minorHAnsi"/>
                <w:sz w:val="24"/>
                <w:szCs w:val="24"/>
              </w:rPr>
            </w:pPr>
            <w:r w:rsidRPr="00E05A6B">
              <w:rPr>
                <w:rFonts w:eastAsia="Times New Roman" w:cstheme="minorHAnsi"/>
                <w:sz w:val="24"/>
                <w:szCs w:val="24"/>
              </w:rPr>
              <w:t>Evaluate and reflect</w:t>
            </w:r>
          </w:p>
          <w:p w:rsidR="007645AE" w:rsidRPr="00E05A6B" w:rsidRDefault="007645AE" w:rsidP="00F43693">
            <w:pPr>
              <w:spacing w:after="0"/>
              <w:rPr>
                <w:rFonts w:eastAsia="Times New Roman" w:cstheme="minorHAnsi"/>
                <w:sz w:val="24"/>
                <w:szCs w:val="24"/>
              </w:rPr>
            </w:pPr>
          </w:p>
        </w:tc>
      </w:tr>
    </w:tbl>
    <w:p w:rsidR="00F43693" w:rsidRPr="00E05A6B" w:rsidRDefault="00F43693"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Reading Literacy</w:t>
      </w:r>
    </w:p>
    <w:tbl>
      <w:tblPr>
        <w:tblW w:w="10098" w:type="dxa"/>
        <w:tblCellMar>
          <w:left w:w="0" w:type="dxa"/>
          <w:right w:w="0" w:type="dxa"/>
        </w:tblCellMar>
        <w:tblLook w:val="04A0"/>
      </w:tblPr>
      <w:tblGrid>
        <w:gridCol w:w="4508"/>
        <w:gridCol w:w="5590"/>
      </w:tblGrid>
      <w:tr w:rsidR="007645AE" w:rsidRPr="00E05A6B" w:rsidTr="00205063">
        <w:tc>
          <w:tcPr>
            <w:tcW w:w="4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FRAMEWORK</w:t>
            </w:r>
          </w:p>
        </w:tc>
        <w:tc>
          <w:tcPr>
            <w:tcW w:w="55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CHARACTERISTICS</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Situation/Scenario/Context</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Public</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Text Format</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Non-continuous</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Text Type</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Description</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Cognitive Process</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r w:rsidRPr="00E05A6B">
              <w:rPr>
                <w:rFonts w:cstheme="minorHAnsi"/>
                <w:sz w:val="24"/>
                <w:szCs w:val="24"/>
              </w:rPr>
              <w:t xml:space="preserve">Evaluate and Reflect   </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Item Format</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Open Constructed Response</w:t>
            </w:r>
          </w:p>
        </w:tc>
      </w:tr>
      <w:tr w:rsidR="007645AE" w:rsidRPr="00E05A6B" w:rsidTr="00205063">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Proficiency Level</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trike/>
                <w:sz w:val="24"/>
                <w:szCs w:val="24"/>
              </w:rPr>
              <w:t> L-3</w:t>
            </w:r>
            <w:r w:rsidRPr="00E05A6B">
              <w:rPr>
                <w:rFonts w:eastAsia="Times New Roman" w:cstheme="minorHAnsi"/>
                <w:sz w:val="24"/>
                <w:szCs w:val="24"/>
              </w:rPr>
              <w:t>2</w:t>
            </w:r>
          </w:p>
        </w:tc>
      </w:tr>
    </w:tbl>
    <w:p w:rsidR="00F43693" w:rsidRPr="00E05A6B" w:rsidRDefault="00F43693" w:rsidP="00F43693">
      <w:pPr>
        <w:shd w:val="clear" w:color="auto" w:fill="FFFFFF"/>
        <w:spacing w:after="0" w:line="240" w:lineRule="auto"/>
        <w:rPr>
          <w:rFonts w:eastAsia="Times New Roman" w:cstheme="minorHAnsi"/>
          <w:b/>
          <w:bCs/>
          <w:sz w:val="24"/>
          <w:szCs w:val="24"/>
        </w:rPr>
      </w:pPr>
    </w:p>
    <w:p w:rsidR="007645AE" w:rsidRPr="00E05A6B" w:rsidRDefault="007645AE" w:rsidP="00F43693">
      <w:pPr>
        <w:shd w:val="clear" w:color="auto" w:fill="FFFFFF"/>
        <w:spacing w:after="0" w:line="240" w:lineRule="auto"/>
        <w:rPr>
          <w:rFonts w:eastAsia="Times New Roman" w:cstheme="minorHAnsi"/>
          <w:sz w:val="24"/>
          <w:szCs w:val="24"/>
        </w:rPr>
      </w:pPr>
      <w:r w:rsidRPr="00E05A6B">
        <w:rPr>
          <w:rFonts w:eastAsia="Times New Roman" w:cstheme="minorHAnsi"/>
          <w:b/>
          <w:bCs/>
          <w:sz w:val="24"/>
          <w:szCs w:val="24"/>
        </w:rPr>
        <w:t>Credit Pattern:</w:t>
      </w:r>
    </w:p>
    <w:p w:rsidR="007645AE" w:rsidRPr="00E05A6B" w:rsidRDefault="007645AE" w:rsidP="00F43693">
      <w:pPr>
        <w:shd w:val="clear" w:color="auto" w:fill="FFFFFF"/>
        <w:spacing w:after="0" w:line="240" w:lineRule="auto"/>
        <w:rPr>
          <w:rFonts w:eastAsia="Times New Roman" w:cstheme="minorHAnsi"/>
          <w:sz w:val="24"/>
          <w:szCs w:val="24"/>
        </w:rPr>
      </w:pPr>
      <w:r w:rsidRPr="00E05A6B">
        <w:rPr>
          <w:rFonts w:eastAsia="Times New Roman" w:cstheme="minorHAnsi"/>
          <w:b/>
          <w:bCs/>
          <w:sz w:val="24"/>
          <w:szCs w:val="24"/>
        </w:rPr>
        <w:t>Full Credit: 2</w:t>
      </w:r>
    </w:p>
    <w:p w:rsidR="007645AE" w:rsidRPr="00E05A6B" w:rsidRDefault="007645AE" w:rsidP="00F43693">
      <w:pPr>
        <w:spacing w:after="0" w:line="240" w:lineRule="auto"/>
        <w:rPr>
          <w:rFonts w:cstheme="minorHAnsi"/>
          <w:b/>
          <w:sz w:val="24"/>
          <w:szCs w:val="24"/>
        </w:rPr>
      </w:pPr>
      <w:r w:rsidRPr="00E05A6B">
        <w:rPr>
          <w:rFonts w:eastAsia="Times New Roman" w:cstheme="minorHAnsi"/>
          <w:b/>
          <w:bCs/>
          <w:sz w:val="24"/>
          <w:szCs w:val="24"/>
        </w:rPr>
        <w:t>Partial Credit: 1</w:t>
      </w:r>
    </w:p>
    <w:p w:rsidR="007645AE" w:rsidRPr="00E05A6B" w:rsidRDefault="007645AE" w:rsidP="00F43693">
      <w:pPr>
        <w:spacing w:after="0" w:line="240" w:lineRule="auto"/>
        <w:rPr>
          <w:rFonts w:cstheme="minorHAnsi"/>
          <w:b/>
          <w:sz w:val="24"/>
          <w:szCs w:val="24"/>
        </w:rPr>
      </w:pPr>
      <w:r w:rsidRPr="00E05A6B">
        <w:rPr>
          <w:rFonts w:eastAsia="Times New Roman" w:cstheme="minorHAnsi"/>
          <w:b/>
          <w:bCs/>
          <w:sz w:val="24"/>
          <w:szCs w:val="24"/>
        </w:rPr>
        <w:t xml:space="preserve">Nil Credit: </w:t>
      </w:r>
      <w:r w:rsidRPr="00E05A6B">
        <w:rPr>
          <w:rFonts w:cstheme="minorHAnsi"/>
          <w:b/>
          <w:sz w:val="24"/>
          <w:szCs w:val="24"/>
        </w:rPr>
        <w:t>0</w:t>
      </w:r>
    </w:p>
    <w:p w:rsidR="00F43693" w:rsidRPr="00E05A6B" w:rsidRDefault="00F43693" w:rsidP="00F43693">
      <w:pPr>
        <w:shd w:val="clear" w:color="auto" w:fill="FFFFFF"/>
        <w:spacing w:after="0" w:line="240" w:lineRule="auto"/>
        <w:rPr>
          <w:rFonts w:eastAsia="Times New Roman" w:cstheme="minorHAnsi"/>
          <w:b/>
          <w:bCs/>
          <w:sz w:val="24"/>
          <w:szCs w:val="24"/>
        </w:rPr>
      </w:pPr>
    </w:p>
    <w:p w:rsidR="007645AE" w:rsidRPr="00E05A6B" w:rsidRDefault="007645AE" w:rsidP="00F43693">
      <w:pPr>
        <w:shd w:val="clear" w:color="auto" w:fill="FFFFFF"/>
        <w:spacing w:after="0" w:line="240" w:lineRule="auto"/>
        <w:rPr>
          <w:rFonts w:eastAsia="Times New Roman" w:cstheme="minorHAnsi"/>
          <w:sz w:val="24"/>
          <w:szCs w:val="24"/>
        </w:rPr>
      </w:pPr>
      <w:r w:rsidRPr="00E05A6B">
        <w:rPr>
          <w:rFonts w:eastAsia="Times New Roman" w:cstheme="minorHAnsi"/>
          <w:b/>
          <w:bCs/>
          <w:sz w:val="24"/>
          <w:szCs w:val="24"/>
        </w:rPr>
        <w:t>Description of Answer Key and Credits</w:t>
      </w:r>
    </w:p>
    <w:tbl>
      <w:tblPr>
        <w:tblStyle w:val="TableGrid"/>
        <w:tblW w:w="0" w:type="auto"/>
        <w:tblLook w:val="04A0"/>
      </w:tblPr>
      <w:tblGrid>
        <w:gridCol w:w="9576"/>
      </w:tblGrid>
      <w:tr w:rsidR="007645AE" w:rsidRPr="00E05A6B" w:rsidTr="00205063">
        <w:tc>
          <w:tcPr>
            <w:tcW w:w="9576" w:type="dxa"/>
          </w:tcPr>
          <w:p w:rsidR="007645AE" w:rsidRPr="00E05A6B" w:rsidRDefault="007645AE" w:rsidP="00F43693">
            <w:pPr>
              <w:rPr>
                <w:rFonts w:eastAsia="Times New Roman" w:cstheme="minorHAnsi"/>
                <w:sz w:val="24"/>
                <w:szCs w:val="24"/>
              </w:rPr>
            </w:pPr>
            <w:r w:rsidRPr="00E05A6B">
              <w:rPr>
                <w:rFonts w:eastAsia="Times New Roman" w:cstheme="minorHAnsi"/>
                <w:sz w:val="24"/>
                <w:szCs w:val="24"/>
              </w:rPr>
              <w:t>Explain Expected answer and the respective credits</w:t>
            </w:r>
          </w:p>
          <w:p w:rsidR="007645AE" w:rsidRPr="00E05A6B" w:rsidRDefault="007645AE" w:rsidP="00F43693">
            <w:pPr>
              <w:rPr>
                <w:rFonts w:eastAsia="Times New Roman" w:cstheme="minorHAnsi"/>
                <w:sz w:val="24"/>
                <w:szCs w:val="24"/>
              </w:rPr>
            </w:pPr>
            <w:r w:rsidRPr="00E05A6B">
              <w:rPr>
                <w:rFonts w:eastAsia="Times New Roman" w:cstheme="minorHAnsi"/>
                <w:sz w:val="24"/>
                <w:szCs w:val="24"/>
              </w:rPr>
              <w:t> </w:t>
            </w:r>
          </w:p>
          <w:p w:rsidR="007645AE" w:rsidRPr="00E05A6B" w:rsidRDefault="007645AE" w:rsidP="00F43693">
            <w:pPr>
              <w:shd w:val="clear" w:color="auto" w:fill="FFFFFF"/>
              <w:rPr>
                <w:rFonts w:eastAsia="Times New Roman" w:cstheme="minorHAnsi"/>
                <w:sz w:val="24"/>
                <w:szCs w:val="24"/>
              </w:rPr>
            </w:pPr>
            <w:r w:rsidRPr="00E05A6B">
              <w:rPr>
                <w:rFonts w:eastAsia="Times New Roman" w:cstheme="minorHAnsi"/>
                <w:b/>
                <w:bCs/>
                <w:sz w:val="24"/>
                <w:szCs w:val="24"/>
              </w:rPr>
              <w:t>Full Credit</w:t>
            </w:r>
            <w:r w:rsidR="00F43693" w:rsidRPr="00E05A6B">
              <w:rPr>
                <w:rFonts w:eastAsia="Times New Roman" w:cstheme="minorHAnsi"/>
                <w:b/>
                <w:bCs/>
                <w:sz w:val="24"/>
                <w:szCs w:val="24"/>
              </w:rPr>
              <w:t>:</w:t>
            </w:r>
            <w:r w:rsidR="00F43693" w:rsidRPr="00E05A6B">
              <w:rPr>
                <w:rFonts w:eastAsia="Times New Roman" w:cstheme="minorHAnsi"/>
                <w:sz w:val="24"/>
                <w:szCs w:val="24"/>
              </w:rPr>
              <w:t xml:space="preserve"> 1.They</w:t>
            </w:r>
            <w:r w:rsidRPr="00E05A6B">
              <w:rPr>
                <w:rFonts w:eastAsia="Times New Roman" w:cstheme="minorHAnsi"/>
                <w:sz w:val="24"/>
                <w:szCs w:val="24"/>
              </w:rPr>
              <w:t xml:space="preserve"> </w:t>
            </w:r>
            <w:proofErr w:type="gramStart"/>
            <w:r w:rsidRPr="00E05A6B">
              <w:rPr>
                <w:rFonts w:eastAsia="Times New Roman" w:cstheme="minorHAnsi"/>
                <w:sz w:val="24"/>
                <w:szCs w:val="24"/>
              </w:rPr>
              <w:t>are</w:t>
            </w:r>
            <w:proofErr w:type="gramEnd"/>
            <w:r w:rsidRPr="00E05A6B">
              <w:rPr>
                <w:rFonts w:eastAsia="Times New Roman" w:cstheme="minorHAnsi"/>
                <w:sz w:val="24"/>
                <w:szCs w:val="24"/>
              </w:rPr>
              <w:t xml:space="preserve"> more conscious about their looks, appearance, hygiene etc.</w:t>
            </w:r>
          </w:p>
          <w:p w:rsidR="007645AE" w:rsidRPr="00E05A6B" w:rsidRDefault="007645AE" w:rsidP="00F43693">
            <w:pPr>
              <w:shd w:val="clear" w:color="auto" w:fill="FFFFFF"/>
              <w:rPr>
                <w:rFonts w:eastAsia="Times New Roman" w:cstheme="minorHAnsi"/>
                <w:sz w:val="24"/>
                <w:szCs w:val="24"/>
              </w:rPr>
            </w:pPr>
            <w:r w:rsidRPr="00E05A6B">
              <w:rPr>
                <w:rFonts w:eastAsia="Times New Roman" w:cstheme="minorHAnsi"/>
                <w:sz w:val="24"/>
                <w:szCs w:val="24"/>
              </w:rPr>
              <w:t xml:space="preserve">                       2. They want special attention from others.</w:t>
            </w:r>
          </w:p>
          <w:p w:rsidR="007645AE" w:rsidRPr="00E05A6B" w:rsidRDefault="007645AE" w:rsidP="00F43693">
            <w:pPr>
              <w:shd w:val="clear" w:color="auto" w:fill="FFFFFF"/>
              <w:rPr>
                <w:rFonts w:eastAsia="Times New Roman" w:cstheme="minorHAnsi"/>
                <w:sz w:val="24"/>
                <w:szCs w:val="24"/>
              </w:rPr>
            </w:pPr>
            <w:r w:rsidRPr="00E05A6B">
              <w:rPr>
                <w:rFonts w:eastAsia="Times New Roman" w:cstheme="minorHAnsi"/>
                <w:sz w:val="24"/>
                <w:szCs w:val="24"/>
              </w:rPr>
              <w:t xml:space="preserve">                       3. </w:t>
            </w:r>
            <w:proofErr w:type="gramStart"/>
            <w:r w:rsidRPr="00E05A6B">
              <w:rPr>
                <w:rFonts w:eastAsia="Times New Roman" w:cstheme="minorHAnsi"/>
                <w:sz w:val="24"/>
                <w:szCs w:val="24"/>
              </w:rPr>
              <w:t>It’s</w:t>
            </w:r>
            <w:proofErr w:type="gramEnd"/>
            <w:r w:rsidRPr="00E05A6B">
              <w:rPr>
                <w:rFonts w:eastAsia="Times New Roman" w:cstheme="minorHAnsi"/>
                <w:sz w:val="24"/>
                <w:szCs w:val="24"/>
              </w:rPr>
              <w:t xml:space="preserve"> human nature to spend more time on appearance. </w:t>
            </w:r>
          </w:p>
          <w:p w:rsidR="007645AE" w:rsidRPr="00E05A6B" w:rsidRDefault="007645AE" w:rsidP="00F43693">
            <w:pPr>
              <w:shd w:val="clear" w:color="auto" w:fill="FFFFFF"/>
              <w:rPr>
                <w:rFonts w:eastAsia="Times New Roman" w:cstheme="minorHAnsi"/>
                <w:sz w:val="24"/>
                <w:szCs w:val="24"/>
              </w:rPr>
            </w:pPr>
            <w:r w:rsidRPr="00E05A6B">
              <w:rPr>
                <w:rFonts w:eastAsia="Times New Roman" w:cstheme="minorHAnsi"/>
                <w:sz w:val="24"/>
                <w:szCs w:val="24"/>
              </w:rPr>
              <w:t xml:space="preserve">                       4. Teenage girls feel more pressurized to give more time to grooming to </w:t>
            </w:r>
          </w:p>
          <w:p w:rsidR="007645AE" w:rsidRPr="00E05A6B" w:rsidRDefault="00F43693" w:rsidP="00F43693">
            <w:pPr>
              <w:shd w:val="clear" w:color="auto" w:fill="FFFFFF"/>
              <w:rPr>
                <w:rFonts w:eastAsia="Times New Roman" w:cstheme="minorHAnsi"/>
                <w:sz w:val="24"/>
                <w:szCs w:val="24"/>
              </w:rPr>
            </w:pPr>
            <w:proofErr w:type="gramStart"/>
            <w:r w:rsidRPr="00E05A6B">
              <w:rPr>
                <w:rFonts w:eastAsia="Times New Roman" w:cstheme="minorHAnsi"/>
                <w:sz w:val="24"/>
                <w:szCs w:val="24"/>
              </w:rPr>
              <w:t>present</w:t>
            </w:r>
            <w:proofErr w:type="gramEnd"/>
            <w:r w:rsidRPr="00E05A6B">
              <w:rPr>
                <w:rFonts w:eastAsia="Times New Roman" w:cstheme="minorHAnsi"/>
                <w:sz w:val="24"/>
                <w:szCs w:val="24"/>
              </w:rPr>
              <w:t xml:space="preserve"> themselves</w:t>
            </w:r>
            <w:r w:rsidR="007645AE" w:rsidRPr="00E05A6B">
              <w:rPr>
                <w:rFonts w:eastAsia="Times New Roman" w:cstheme="minorHAnsi"/>
                <w:sz w:val="24"/>
                <w:szCs w:val="24"/>
              </w:rPr>
              <w:t xml:space="preserve"> in a better way.</w:t>
            </w:r>
            <w:r w:rsidR="007645AE" w:rsidRPr="00E05A6B">
              <w:rPr>
                <w:rFonts w:eastAsia="Times New Roman" w:cstheme="minorHAnsi"/>
                <w:sz w:val="24"/>
                <w:szCs w:val="24"/>
              </w:rPr>
              <w:tab/>
            </w:r>
          </w:p>
          <w:p w:rsidR="007645AE" w:rsidRPr="00E05A6B" w:rsidRDefault="007645AE" w:rsidP="00F43693">
            <w:pPr>
              <w:shd w:val="clear" w:color="auto" w:fill="FFFFFF"/>
              <w:rPr>
                <w:rFonts w:eastAsia="Times New Roman" w:cstheme="minorHAnsi"/>
                <w:b/>
                <w:bCs/>
                <w:sz w:val="24"/>
                <w:szCs w:val="24"/>
              </w:rPr>
            </w:pPr>
            <w:r w:rsidRPr="00E05A6B">
              <w:rPr>
                <w:rFonts w:eastAsia="Times New Roman" w:cstheme="minorHAnsi"/>
                <w:b/>
                <w:bCs/>
                <w:sz w:val="24"/>
                <w:szCs w:val="24"/>
              </w:rPr>
              <w:t>Partial Credit:1</w:t>
            </w:r>
          </w:p>
          <w:p w:rsidR="007645AE" w:rsidRPr="00E05A6B" w:rsidRDefault="007645AE" w:rsidP="00F43693">
            <w:pPr>
              <w:shd w:val="clear" w:color="auto" w:fill="FFFFFF"/>
              <w:rPr>
                <w:rFonts w:eastAsia="Times New Roman" w:cstheme="minorHAnsi"/>
                <w:sz w:val="24"/>
                <w:szCs w:val="24"/>
              </w:rPr>
            </w:pPr>
            <w:r w:rsidRPr="00E05A6B">
              <w:rPr>
                <w:rFonts w:eastAsia="Times New Roman" w:cstheme="minorHAnsi"/>
                <w:sz w:val="24"/>
                <w:szCs w:val="24"/>
              </w:rPr>
              <w:t>1</w:t>
            </w:r>
            <w:r w:rsidRPr="00E05A6B">
              <w:rPr>
                <w:rFonts w:eastAsia="Times New Roman" w:cstheme="minorHAnsi"/>
                <w:b/>
                <w:bCs/>
                <w:sz w:val="24"/>
                <w:szCs w:val="24"/>
              </w:rPr>
              <w:t xml:space="preserve">. </w:t>
            </w:r>
            <w:r w:rsidRPr="00E05A6B">
              <w:rPr>
                <w:rFonts w:eastAsia="Times New Roman" w:cstheme="minorHAnsi"/>
                <w:sz w:val="24"/>
                <w:szCs w:val="24"/>
              </w:rPr>
              <w:t>Good looks make them feel more confident.</w:t>
            </w:r>
          </w:p>
          <w:p w:rsidR="007645AE" w:rsidRPr="00E05A6B" w:rsidRDefault="007645AE" w:rsidP="00F43693">
            <w:pPr>
              <w:shd w:val="clear" w:color="auto" w:fill="FFFFFF"/>
              <w:rPr>
                <w:rFonts w:eastAsia="Times New Roman" w:cstheme="minorHAnsi"/>
                <w:b/>
                <w:bCs/>
                <w:sz w:val="24"/>
                <w:szCs w:val="24"/>
              </w:rPr>
            </w:pPr>
            <w:r w:rsidRPr="00E05A6B">
              <w:rPr>
                <w:rFonts w:eastAsia="Times New Roman" w:cstheme="minorHAnsi"/>
                <w:b/>
                <w:bCs/>
                <w:sz w:val="24"/>
                <w:szCs w:val="24"/>
              </w:rPr>
              <w:t>No Credit: 0</w:t>
            </w:r>
          </w:p>
        </w:tc>
      </w:tr>
    </w:tbl>
    <w:p w:rsidR="007645AE" w:rsidRPr="00E05A6B" w:rsidRDefault="007645AE" w:rsidP="00F43693">
      <w:pPr>
        <w:shd w:val="clear" w:color="auto" w:fill="FFFFFF"/>
        <w:spacing w:after="0" w:line="240" w:lineRule="auto"/>
        <w:rPr>
          <w:rFonts w:eastAsia="Times New Roman" w:cstheme="minorHAnsi"/>
          <w:b/>
          <w:bCs/>
          <w:sz w:val="24"/>
          <w:szCs w:val="24"/>
        </w:rPr>
      </w:pPr>
    </w:p>
    <w:p w:rsidR="007645AE" w:rsidRPr="00E05A6B" w:rsidRDefault="007645AE" w:rsidP="00F43693">
      <w:pPr>
        <w:shd w:val="clear" w:color="auto" w:fill="FFFFFF"/>
        <w:spacing w:after="0" w:line="240" w:lineRule="auto"/>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b/>
          <w:bCs/>
          <w:sz w:val="24"/>
          <w:szCs w:val="24"/>
        </w:rPr>
        <w:t>QUESTION 1.5</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As per the data shown in the image, boys spend their most of the time on screen. What could be the disadvantages of remaining on-screen by them?</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sz w:val="24"/>
          <w:szCs w:val="24"/>
        </w:rPr>
        <w:t>………………………………………………………………………………………………………………………………………………………………………………………………………………………………………………………………………………………………</w:t>
      </w:r>
    </w:p>
    <w:p w:rsidR="00F43693" w:rsidRPr="00E05A6B" w:rsidRDefault="00F43693" w:rsidP="00F43693">
      <w:pPr>
        <w:shd w:val="clear" w:color="auto" w:fill="FFFFFF"/>
        <w:spacing w:after="0" w:line="240" w:lineRule="auto"/>
        <w:ind w:left="360"/>
        <w:rPr>
          <w:rFonts w:eastAsia="Times New Roman" w:cstheme="minorHAnsi"/>
          <w:b/>
          <w:bCs/>
          <w:sz w:val="24"/>
          <w:szCs w:val="24"/>
        </w:rPr>
      </w:pPr>
    </w:p>
    <w:p w:rsidR="007645AE" w:rsidRPr="00E05A6B" w:rsidRDefault="007645AE" w:rsidP="00F43693">
      <w:pPr>
        <w:shd w:val="clear" w:color="auto" w:fill="FFFFFF"/>
        <w:spacing w:after="0"/>
        <w:ind w:left="360"/>
        <w:rPr>
          <w:rFonts w:eastAsia="Times New Roman" w:cstheme="minorHAnsi"/>
          <w:sz w:val="24"/>
          <w:szCs w:val="24"/>
        </w:rPr>
      </w:pPr>
      <w:r w:rsidRPr="00E05A6B">
        <w:rPr>
          <w:rFonts w:eastAsia="Times New Roman" w:cstheme="minorHAnsi"/>
          <w:b/>
          <w:bCs/>
          <w:sz w:val="24"/>
          <w:szCs w:val="24"/>
        </w:rPr>
        <w:t>Template for preparation of Practice Items for Reading Literacy [QUESTION 1.5]</w:t>
      </w:r>
    </w:p>
    <w:tbl>
      <w:tblPr>
        <w:tblW w:w="9450" w:type="dxa"/>
        <w:tblInd w:w="108" w:type="dxa"/>
        <w:tblCellMar>
          <w:left w:w="0" w:type="dxa"/>
          <w:right w:w="0" w:type="dxa"/>
        </w:tblCellMar>
        <w:tblLook w:val="04A0"/>
      </w:tblPr>
      <w:tblGrid>
        <w:gridCol w:w="3005"/>
        <w:gridCol w:w="2575"/>
        <w:gridCol w:w="3870"/>
      </w:tblGrid>
      <w:tr w:rsidR="007645AE" w:rsidRPr="00E05A6B" w:rsidTr="00F43693">
        <w:tc>
          <w:tcPr>
            <w:tcW w:w="30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ind w:hanging="18"/>
              <w:rPr>
                <w:rFonts w:eastAsia="Times New Roman" w:cstheme="minorHAnsi"/>
                <w:sz w:val="24"/>
                <w:szCs w:val="24"/>
              </w:rPr>
            </w:pPr>
            <w:r w:rsidRPr="00E05A6B">
              <w:rPr>
                <w:rFonts w:eastAsia="Times New Roman" w:cstheme="minorHAnsi"/>
                <w:sz w:val="24"/>
                <w:szCs w:val="24"/>
              </w:rPr>
              <w:t>Domain:    Reading Literacy</w:t>
            </w:r>
          </w:p>
        </w:tc>
        <w:tc>
          <w:tcPr>
            <w:tcW w:w="25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xml:space="preserve">Theme: Adolescence </w:t>
            </w:r>
          </w:p>
        </w:tc>
        <w:tc>
          <w:tcPr>
            <w:tcW w:w="38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Class(</w:t>
            </w:r>
            <w:proofErr w:type="spellStart"/>
            <w:r w:rsidRPr="00E05A6B">
              <w:rPr>
                <w:rFonts w:eastAsia="Times New Roman" w:cstheme="minorHAnsi"/>
                <w:sz w:val="24"/>
                <w:szCs w:val="24"/>
              </w:rPr>
              <w:t>es</w:t>
            </w:r>
            <w:proofErr w:type="spellEnd"/>
            <w:r w:rsidRPr="00E05A6B">
              <w:rPr>
                <w:rFonts w:eastAsia="Times New Roman" w:cstheme="minorHAnsi"/>
                <w:sz w:val="24"/>
                <w:szCs w:val="24"/>
              </w:rPr>
              <w:t>): IX, X</w:t>
            </w:r>
          </w:p>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Expected time: 4 MIN.</w:t>
            </w:r>
          </w:p>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Total Credit:2</w:t>
            </w:r>
          </w:p>
        </w:tc>
      </w:tr>
      <w:tr w:rsidR="007645AE" w:rsidRPr="00E05A6B" w:rsidTr="00F43693">
        <w:trPr>
          <w:trHeight w:val="673"/>
        </w:trPr>
        <w:tc>
          <w:tcPr>
            <w:tcW w:w="30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Description of Item:</w:t>
            </w:r>
          </w:p>
          <w:tbl>
            <w:tblPr>
              <w:tblW w:w="0" w:type="auto"/>
              <w:tblCellMar>
                <w:left w:w="0" w:type="dxa"/>
                <w:right w:w="0" w:type="dxa"/>
              </w:tblCellMar>
              <w:tblLook w:val="04A0"/>
            </w:tblPr>
            <w:tblGrid>
              <w:gridCol w:w="1382"/>
              <w:gridCol w:w="1387"/>
            </w:tblGrid>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pStyle w:val="ListParagraph"/>
                    <w:numPr>
                      <w:ilvl w:val="0"/>
                      <w:numId w:val="5"/>
                    </w:numPr>
                    <w:spacing w:after="0" w:line="240" w:lineRule="auto"/>
                    <w:rPr>
                      <w:rFonts w:eastAsia="Times New Roman" w:cstheme="minorHAnsi"/>
                      <w:sz w:val="24"/>
                      <w:szCs w:val="24"/>
                    </w:rPr>
                  </w:pP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Text</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Image</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Table</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Graph</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Map</w:t>
                  </w:r>
                </w:p>
              </w:tc>
            </w:tr>
            <w:tr w:rsidR="007645AE" w:rsidRPr="00E05A6B" w:rsidTr="00205063">
              <w:tc>
                <w:tcPr>
                  <w:tcW w:w="1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 </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Poem</w:t>
                  </w:r>
                </w:p>
              </w:tc>
            </w:tr>
          </w:tbl>
          <w:p w:rsidR="007645AE" w:rsidRPr="00E05A6B" w:rsidRDefault="007645AE" w:rsidP="00F43693">
            <w:pPr>
              <w:spacing w:after="0" w:line="240" w:lineRule="auto"/>
              <w:rPr>
                <w:rFonts w:eastAsia="Times New Roman" w:cstheme="minorHAnsi"/>
                <w:sz w:val="24"/>
                <w:szCs w:val="24"/>
              </w:rPr>
            </w:pPr>
          </w:p>
        </w:tc>
        <w:tc>
          <w:tcPr>
            <w:tcW w:w="64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Learning Outcomes:</w:t>
            </w:r>
          </w:p>
          <w:p w:rsidR="007645AE" w:rsidRPr="00E05A6B" w:rsidRDefault="007645AE" w:rsidP="00F43693">
            <w:pPr>
              <w:spacing w:after="0" w:line="240" w:lineRule="auto"/>
              <w:rPr>
                <w:rFonts w:eastAsia="Times New Roman" w:cstheme="minorHAnsi"/>
                <w:sz w:val="24"/>
                <w:szCs w:val="24"/>
              </w:rPr>
            </w:pPr>
            <w:r w:rsidRPr="00E05A6B">
              <w:rPr>
                <w:rFonts w:eastAsia="Times New Roman" w:cstheme="minorHAnsi"/>
                <w:sz w:val="24"/>
                <w:szCs w:val="24"/>
              </w:rPr>
              <w:t>(As per NCERT)</w:t>
            </w:r>
          </w:p>
          <w:p w:rsidR="007645AE" w:rsidRPr="00E05A6B" w:rsidRDefault="007645AE" w:rsidP="00F43693">
            <w:pPr>
              <w:spacing w:after="0" w:line="240" w:lineRule="auto"/>
              <w:ind w:left="60"/>
              <w:rPr>
                <w:rFonts w:eastAsia="Times New Roman" w:cstheme="minorHAnsi"/>
                <w:sz w:val="24"/>
                <w:szCs w:val="24"/>
              </w:rPr>
            </w:pPr>
            <w:r w:rsidRPr="00E05A6B">
              <w:rPr>
                <w:rFonts w:eastAsia="Times New Roman" w:cstheme="minorHAnsi"/>
                <w:sz w:val="24"/>
                <w:szCs w:val="24"/>
              </w:rPr>
              <w:t>Evaluate and reflect</w:t>
            </w:r>
          </w:p>
        </w:tc>
      </w:tr>
    </w:tbl>
    <w:p w:rsidR="00F43693" w:rsidRPr="00E05A6B" w:rsidRDefault="00F43693" w:rsidP="00F43693">
      <w:pPr>
        <w:shd w:val="clear" w:color="auto" w:fill="FFFFFF"/>
        <w:spacing w:after="0"/>
        <w:rPr>
          <w:rFonts w:eastAsia="Times New Roman" w:cstheme="minorHAnsi"/>
          <w:sz w:val="24"/>
          <w:szCs w:val="24"/>
        </w:rPr>
      </w:pPr>
    </w:p>
    <w:p w:rsidR="00F43693" w:rsidRPr="00E05A6B" w:rsidRDefault="00F43693" w:rsidP="00F43693">
      <w:pPr>
        <w:shd w:val="clear" w:color="auto" w:fill="FFFFFF"/>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Reading Literacy</w:t>
      </w:r>
    </w:p>
    <w:tbl>
      <w:tblPr>
        <w:tblW w:w="9450" w:type="dxa"/>
        <w:tblInd w:w="108" w:type="dxa"/>
        <w:tblCellMar>
          <w:left w:w="0" w:type="dxa"/>
          <w:right w:w="0" w:type="dxa"/>
        </w:tblCellMar>
        <w:tblLook w:val="04A0"/>
      </w:tblPr>
      <w:tblGrid>
        <w:gridCol w:w="4508"/>
        <w:gridCol w:w="4942"/>
      </w:tblGrid>
      <w:tr w:rsidR="007645AE" w:rsidRPr="00E05A6B" w:rsidTr="00E05A6B">
        <w:tc>
          <w:tcPr>
            <w:tcW w:w="45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FRAMEWORK</w:t>
            </w:r>
          </w:p>
        </w:tc>
        <w:tc>
          <w:tcPr>
            <w:tcW w:w="49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CHARACTERISTICS</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Situation/Scenario/Context</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Public</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Format</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Non-continuous</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Text Type</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Description</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Cognitive Process</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w:t>
            </w:r>
            <w:r w:rsidRPr="00E05A6B">
              <w:rPr>
                <w:rFonts w:cstheme="minorHAnsi"/>
                <w:sz w:val="24"/>
                <w:szCs w:val="24"/>
              </w:rPr>
              <w:t xml:space="preserve">Evaluate and Reflect   </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Item Format</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Open Constructed Response</w:t>
            </w:r>
          </w:p>
        </w:tc>
      </w:tr>
      <w:tr w:rsidR="007645AE" w:rsidRPr="00E05A6B" w:rsidTr="00E05A6B">
        <w:tc>
          <w:tcPr>
            <w:tcW w:w="45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Proficiency Level</w:t>
            </w:r>
          </w:p>
        </w:tc>
        <w:tc>
          <w:tcPr>
            <w:tcW w:w="4942" w:type="dxa"/>
            <w:tcBorders>
              <w:top w:val="nil"/>
              <w:left w:val="nil"/>
              <w:bottom w:val="single" w:sz="8" w:space="0" w:color="auto"/>
              <w:right w:val="single" w:sz="8" w:space="0" w:color="auto"/>
            </w:tcBorders>
            <w:tcMar>
              <w:top w:w="0" w:type="dxa"/>
              <w:left w:w="108" w:type="dxa"/>
              <w:bottom w:w="0" w:type="dxa"/>
              <w:right w:w="108" w:type="dxa"/>
            </w:tcMar>
            <w:hideMark/>
          </w:tcPr>
          <w:p w:rsidR="007645AE" w:rsidRPr="00E05A6B" w:rsidRDefault="007645AE" w:rsidP="00F43693">
            <w:pPr>
              <w:spacing w:after="0"/>
              <w:rPr>
                <w:rFonts w:eastAsia="Times New Roman" w:cstheme="minorHAnsi"/>
                <w:sz w:val="24"/>
                <w:szCs w:val="24"/>
              </w:rPr>
            </w:pPr>
            <w:r w:rsidRPr="00E05A6B">
              <w:rPr>
                <w:rFonts w:eastAsia="Times New Roman" w:cstheme="minorHAnsi"/>
                <w:sz w:val="24"/>
                <w:szCs w:val="24"/>
              </w:rPr>
              <w:t> 2</w:t>
            </w:r>
          </w:p>
        </w:tc>
      </w:tr>
    </w:tbl>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Credit Pattern:</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Full Credit: 2</w:t>
      </w:r>
    </w:p>
    <w:p w:rsidR="007645AE" w:rsidRPr="00E05A6B" w:rsidRDefault="007645AE" w:rsidP="00F43693">
      <w:pPr>
        <w:spacing w:after="0"/>
        <w:rPr>
          <w:rFonts w:cstheme="minorHAnsi"/>
          <w:b/>
          <w:sz w:val="24"/>
          <w:szCs w:val="24"/>
        </w:rPr>
      </w:pPr>
      <w:r w:rsidRPr="00E05A6B">
        <w:rPr>
          <w:rFonts w:eastAsia="Times New Roman" w:cstheme="minorHAnsi"/>
          <w:b/>
          <w:bCs/>
          <w:sz w:val="24"/>
          <w:szCs w:val="24"/>
        </w:rPr>
        <w:t>Partial Credit: 1</w:t>
      </w:r>
    </w:p>
    <w:p w:rsidR="007645AE" w:rsidRPr="00E05A6B" w:rsidRDefault="007645AE" w:rsidP="00F43693">
      <w:pPr>
        <w:spacing w:after="0"/>
        <w:rPr>
          <w:rFonts w:cstheme="minorHAnsi"/>
          <w:b/>
          <w:sz w:val="24"/>
          <w:szCs w:val="24"/>
        </w:rPr>
      </w:pPr>
      <w:r w:rsidRPr="00E05A6B">
        <w:rPr>
          <w:rFonts w:eastAsia="Times New Roman" w:cstheme="minorHAnsi"/>
          <w:b/>
          <w:bCs/>
          <w:sz w:val="24"/>
          <w:szCs w:val="24"/>
        </w:rPr>
        <w:t xml:space="preserve">Nil Credit: </w:t>
      </w:r>
      <w:r w:rsidRPr="00E05A6B">
        <w:rPr>
          <w:rFonts w:cstheme="minorHAnsi"/>
          <w:b/>
          <w:sz w:val="24"/>
          <w:szCs w:val="24"/>
        </w:rPr>
        <w:t>0</w:t>
      </w:r>
    </w:p>
    <w:p w:rsidR="007645AE" w:rsidRPr="00E05A6B" w:rsidRDefault="00E05A6B"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br/>
      </w:r>
      <w:r w:rsidR="007645AE" w:rsidRPr="00E05A6B">
        <w:rPr>
          <w:rFonts w:eastAsia="Times New Roman" w:cstheme="minorHAnsi"/>
          <w:b/>
          <w:bCs/>
          <w:sz w:val="24"/>
          <w:szCs w:val="24"/>
        </w:rPr>
        <w:t>Description of Answer Key and Credits</w:t>
      </w:r>
    </w:p>
    <w:tbl>
      <w:tblPr>
        <w:tblStyle w:val="TableGrid"/>
        <w:tblW w:w="9450" w:type="dxa"/>
        <w:tblInd w:w="108" w:type="dxa"/>
        <w:tblLook w:val="04A0"/>
      </w:tblPr>
      <w:tblGrid>
        <w:gridCol w:w="9450"/>
      </w:tblGrid>
      <w:tr w:rsidR="007645AE" w:rsidRPr="00E05A6B" w:rsidTr="00E05A6B">
        <w:tc>
          <w:tcPr>
            <w:tcW w:w="9450" w:type="dxa"/>
          </w:tcPr>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Explain Expected answer and the respective credits</w:t>
            </w:r>
          </w:p>
          <w:p w:rsidR="007645AE" w:rsidRPr="00E05A6B" w:rsidRDefault="007645AE" w:rsidP="00F43693">
            <w:pPr>
              <w:spacing w:line="276" w:lineRule="auto"/>
              <w:rPr>
                <w:rFonts w:eastAsia="Times New Roman" w:cstheme="minorHAnsi"/>
                <w:b/>
                <w:bCs/>
                <w:sz w:val="24"/>
                <w:szCs w:val="24"/>
              </w:rPr>
            </w:pPr>
            <w:r w:rsidRPr="00E05A6B">
              <w:rPr>
                <w:rFonts w:eastAsia="Times New Roman" w:cstheme="minorHAnsi"/>
                <w:sz w:val="24"/>
                <w:szCs w:val="24"/>
              </w:rPr>
              <w:t> </w:t>
            </w:r>
            <w:r w:rsidRPr="00E05A6B">
              <w:rPr>
                <w:rFonts w:eastAsia="Times New Roman" w:cstheme="minorHAnsi"/>
                <w:b/>
                <w:bCs/>
                <w:sz w:val="24"/>
                <w:szCs w:val="24"/>
              </w:rPr>
              <w:t>Full Credit: 2</w:t>
            </w:r>
          </w:p>
          <w:p w:rsidR="007645AE" w:rsidRPr="00E05A6B" w:rsidRDefault="007645AE" w:rsidP="00F43693">
            <w:pPr>
              <w:spacing w:line="276" w:lineRule="auto"/>
              <w:rPr>
                <w:rFonts w:eastAsia="Times New Roman" w:cstheme="minorHAnsi"/>
                <w:sz w:val="24"/>
                <w:szCs w:val="24"/>
              </w:rPr>
            </w:pPr>
            <w:r w:rsidRPr="00E05A6B">
              <w:rPr>
                <w:rFonts w:eastAsia="Times New Roman" w:cstheme="minorHAnsi"/>
                <w:sz w:val="24"/>
                <w:szCs w:val="24"/>
              </w:rPr>
              <w:t>1.</w:t>
            </w:r>
            <w:r w:rsidR="00E05A6B" w:rsidRPr="00E05A6B">
              <w:rPr>
                <w:rFonts w:eastAsia="Times New Roman" w:cstheme="minorHAnsi"/>
                <w:sz w:val="24"/>
                <w:szCs w:val="24"/>
              </w:rPr>
              <w:t xml:space="preserve"> </w:t>
            </w:r>
            <w:r w:rsidRPr="00E05A6B">
              <w:rPr>
                <w:rFonts w:eastAsia="Times New Roman" w:cstheme="minorHAnsi"/>
                <w:sz w:val="24"/>
                <w:szCs w:val="24"/>
              </w:rPr>
              <w:t>Boys could fall behind in their performances in terms of studies.</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2. This habit will weaken their immune system.</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 xml:space="preserve">3. They will gain more weight and become lethargic. </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 xml:space="preserve">4. It would hamper the process of thinking. </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5. Sleep related disorders will increase.</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6. This habit will damage the eye-sight.</w:t>
            </w:r>
          </w:p>
          <w:p w:rsidR="007645AE" w:rsidRPr="00E05A6B" w:rsidRDefault="007645AE" w:rsidP="00F43693">
            <w:pPr>
              <w:shd w:val="clear" w:color="auto" w:fill="FFFFFF"/>
              <w:spacing w:line="276" w:lineRule="auto"/>
              <w:rPr>
                <w:rFonts w:eastAsia="Times New Roman" w:cstheme="minorHAnsi"/>
                <w:b/>
                <w:bCs/>
                <w:sz w:val="24"/>
                <w:szCs w:val="24"/>
              </w:rPr>
            </w:pPr>
            <w:r w:rsidRPr="00E05A6B">
              <w:rPr>
                <w:rFonts w:eastAsia="Times New Roman" w:cstheme="minorHAnsi"/>
                <w:b/>
                <w:bCs/>
                <w:sz w:val="24"/>
                <w:szCs w:val="24"/>
              </w:rPr>
              <w:t>Partial Credit: 1</w:t>
            </w:r>
          </w:p>
          <w:p w:rsidR="007645AE" w:rsidRPr="00E05A6B" w:rsidRDefault="007645AE" w:rsidP="00F43693">
            <w:pPr>
              <w:shd w:val="clear" w:color="auto" w:fill="FFFFFF"/>
              <w:spacing w:line="276" w:lineRule="auto"/>
              <w:rPr>
                <w:rFonts w:eastAsia="Times New Roman" w:cstheme="minorHAnsi"/>
                <w:sz w:val="24"/>
                <w:szCs w:val="24"/>
              </w:rPr>
            </w:pPr>
            <w:r w:rsidRPr="00E05A6B">
              <w:rPr>
                <w:rFonts w:eastAsia="Times New Roman" w:cstheme="minorHAnsi"/>
                <w:sz w:val="24"/>
                <w:szCs w:val="24"/>
              </w:rPr>
              <w:t>The boys may become isolated.</w:t>
            </w:r>
          </w:p>
          <w:p w:rsidR="007645AE" w:rsidRPr="00E05A6B" w:rsidRDefault="007645AE" w:rsidP="00E05A6B">
            <w:pPr>
              <w:shd w:val="clear" w:color="auto" w:fill="FFFFFF"/>
              <w:spacing w:line="276" w:lineRule="auto"/>
              <w:rPr>
                <w:rFonts w:eastAsia="Times New Roman" w:cstheme="minorHAnsi"/>
                <w:b/>
                <w:bCs/>
                <w:sz w:val="24"/>
                <w:szCs w:val="24"/>
              </w:rPr>
            </w:pPr>
            <w:r w:rsidRPr="00E05A6B">
              <w:rPr>
                <w:rFonts w:eastAsia="Times New Roman" w:cstheme="minorHAnsi"/>
                <w:b/>
                <w:bCs/>
                <w:sz w:val="24"/>
                <w:szCs w:val="24"/>
              </w:rPr>
              <w:t>No Credit: 0</w:t>
            </w:r>
          </w:p>
        </w:tc>
      </w:tr>
    </w:tbl>
    <w:p w:rsidR="007645AE" w:rsidRPr="00E05A6B" w:rsidRDefault="007645AE" w:rsidP="00F43693">
      <w:pPr>
        <w:spacing w:after="0"/>
        <w:rPr>
          <w:rFonts w:eastAsia="Times New Roman" w:cstheme="minorHAnsi"/>
          <w:sz w:val="24"/>
          <w:szCs w:val="24"/>
        </w:rPr>
      </w:pPr>
    </w:p>
    <w:p w:rsidR="007645AE" w:rsidRPr="00E05A6B" w:rsidRDefault="007645AE" w:rsidP="00F43693">
      <w:pPr>
        <w:shd w:val="clear" w:color="auto" w:fill="FFFFFF"/>
        <w:spacing w:after="0"/>
        <w:rPr>
          <w:rFonts w:eastAsia="Times New Roman" w:cstheme="minorHAnsi"/>
          <w:b/>
          <w:bCs/>
          <w:sz w:val="24"/>
          <w:szCs w:val="24"/>
        </w:rPr>
      </w:pPr>
    </w:p>
    <w:p w:rsidR="007645AE" w:rsidRPr="00E05A6B" w:rsidRDefault="007645AE" w:rsidP="00F43693">
      <w:pPr>
        <w:shd w:val="clear" w:color="auto" w:fill="FFFFFF"/>
        <w:spacing w:after="0"/>
        <w:rPr>
          <w:rFonts w:eastAsia="Times New Roman" w:cstheme="minorHAnsi"/>
          <w:b/>
          <w:bCs/>
          <w:sz w:val="24"/>
          <w:szCs w:val="24"/>
        </w:rPr>
      </w:pPr>
      <w:r w:rsidRPr="00E05A6B">
        <w:rPr>
          <w:rFonts w:eastAsia="Times New Roman" w:cstheme="minorHAnsi"/>
          <w:b/>
          <w:bCs/>
          <w:sz w:val="24"/>
          <w:szCs w:val="24"/>
        </w:rPr>
        <w:t xml:space="preserve">Name of the Teacher/Item Writer: </w:t>
      </w:r>
      <w:proofErr w:type="spellStart"/>
      <w:r w:rsidRPr="00E05A6B">
        <w:rPr>
          <w:rFonts w:eastAsia="Times New Roman" w:cstheme="minorHAnsi"/>
          <w:b/>
          <w:bCs/>
          <w:sz w:val="24"/>
          <w:szCs w:val="24"/>
        </w:rPr>
        <w:t>Brajesh</w:t>
      </w:r>
      <w:proofErr w:type="spellEnd"/>
      <w:r w:rsidRPr="00E05A6B">
        <w:rPr>
          <w:rFonts w:eastAsia="Times New Roman" w:cstheme="minorHAnsi"/>
          <w:b/>
          <w:bCs/>
          <w:sz w:val="24"/>
          <w:szCs w:val="24"/>
        </w:rPr>
        <w:t xml:space="preserve"> Kumar </w:t>
      </w:r>
      <w:proofErr w:type="spellStart"/>
      <w:r w:rsidRPr="00E05A6B">
        <w:rPr>
          <w:rFonts w:eastAsia="Times New Roman" w:cstheme="minorHAnsi"/>
          <w:b/>
          <w:bCs/>
          <w:sz w:val="24"/>
          <w:szCs w:val="24"/>
        </w:rPr>
        <w:t>Katre</w:t>
      </w:r>
      <w:proofErr w:type="spellEnd"/>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Designation: PGT (English)</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Email: brajeshkumarkatre@gmail.com</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Phone No.: 7771870686</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Name of the Vidyalaya: K V No. 1 GCF, Jabalpur</w:t>
      </w:r>
    </w:p>
    <w:p w:rsidR="007645AE" w:rsidRPr="00E05A6B" w:rsidRDefault="007645AE" w:rsidP="00F43693">
      <w:pPr>
        <w:shd w:val="clear" w:color="auto" w:fill="FFFFFF"/>
        <w:spacing w:after="0"/>
        <w:rPr>
          <w:rFonts w:eastAsia="Times New Roman" w:cstheme="minorHAnsi"/>
          <w:sz w:val="24"/>
          <w:szCs w:val="24"/>
        </w:rPr>
      </w:pPr>
      <w:r w:rsidRPr="00E05A6B">
        <w:rPr>
          <w:rFonts w:eastAsia="Times New Roman" w:cstheme="minorHAnsi"/>
          <w:b/>
          <w:bCs/>
          <w:sz w:val="24"/>
          <w:szCs w:val="24"/>
        </w:rPr>
        <w:t>KVS Region: Jabalpur</w:t>
      </w:r>
    </w:p>
    <w:p w:rsidR="005824CF" w:rsidRPr="00E05A6B" w:rsidRDefault="005824CF" w:rsidP="00F43693">
      <w:pPr>
        <w:spacing w:after="0"/>
      </w:pPr>
    </w:p>
    <w:sectPr w:rsidR="005824CF" w:rsidRPr="00E05A6B" w:rsidSect="00F43693">
      <w:pgSz w:w="12240" w:h="15840"/>
      <w:pgMar w:top="81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7E0"/>
    <w:multiLevelType w:val="hybridMultilevel"/>
    <w:tmpl w:val="74649B3E"/>
    <w:lvl w:ilvl="0" w:tplc="CEE01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85550"/>
    <w:multiLevelType w:val="hybridMultilevel"/>
    <w:tmpl w:val="1C3469C0"/>
    <w:lvl w:ilvl="0" w:tplc="ADF88D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71982"/>
    <w:multiLevelType w:val="hybridMultilevel"/>
    <w:tmpl w:val="8DA8106C"/>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
    <w:nsid w:val="39F0658B"/>
    <w:multiLevelType w:val="hybridMultilevel"/>
    <w:tmpl w:val="D9285362"/>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3E0E62B5"/>
    <w:multiLevelType w:val="hybridMultilevel"/>
    <w:tmpl w:val="F610760A"/>
    <w:lvl w:ilvl="0" w:tplc="96780200">
      <w:start w:val="1"/>
      <w:numFmt w:val="decimal"/>
      <w:lvlText w:val="%1."/>
      <w:lvlJc w:val="left"/>
      <w:pPr>
        <w:ind w:left="420" w:hanging="360"/>
      </w:pPr>
      <w:rPr>
        <w:rFonts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4225349D"/>
    <w:multiLevelType w:val="hybridMultilevel"/>
    <w:tmpl w:val="A4EEC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3114A7"/>
    <w:multiLevelType w:val="hybridMultilevel"/>
    <w:tmpl w:val="C554CC06"/>
    <w:lvl w:ilvl="0" w:tplc="8A92725C">
      <w:start w:val="1"/>
      <w:numFmt w:val="bullet"/>
      <w:lvlText w:val=""/>
      <w:lvlJc w:val="left"/>
      <w:pPr>
        <w:ind w:left="730" w:hanging="360"/>
      </w:pPr>
      <w:rPr>
        <w:rFonts w:ascii="Wingdings" w:hAnsi="Wingdings" w:hint="default"/>
        <w:strike w:val="0"/>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7">
    <w:nsid w:val="51BA18C0"/>
    <w:multiLevelType w:val="hybridMultilevel"/>
    <w:tmpl w:val="F610760A"/>
    <w:lvl w:ilvl="0" w:tplc="96780200">
      <w:start w:val="1"/>
      <w:numFmt w:val="decimal"/>
      <w:lvlText w:val="%1."/>
      <w:lvlJc w:val="left"/>
      <w:pPr>
        <w:ind w:left="420" w:hanging="360"/>
      </w:pPr>
      <w:rPr>
        <w:rFonts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565D699E"/>
    <w:multiLevelType w:val="hybridMultilevel"/>
    <w:tmpl w:val="A64678F0"/>
    <w:lvl w:ilvl="0" w:tplc="FBEAEAD4">
      <w:start w:val="1"/>
      <w:numFmt w:val="bullet"/>
      <w:lvlText w:val=""/>
      <w:lvlJc w:val="left"/>
      <w:pPr>
        <w:ind w:left="770" w:hanging="360"/>
      </w:pPr>
      <w:rPr>
        <w:rFonts w:ascii="Wingdings" w:hAnsi="Wingdings"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63E813F2"/>
    <w:multiLevelType w:val="hybridMultilevel"/>
    <w:tmpl w:val="A4EEC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C66A02"/>
    <w:multiLevelType w:val="hybridMultilevel"/>
    <w:tmpl w:val="6EB8E838"/>
    <w:lvl w:ilvl="0" w:tplc="EF9616A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7"/>
  </w:num>
  <w:num w:numId="2">
    <w:abstractNumId w:val="0"/>
  </w:num>
  <w:num w:numId="3">
    <w:abstractNumId w:val="1"/>
  </w:num>
  <w:num w:numId="4">
    <w:abstractNumId w:val="4"/>
  </w:num>
  <w:num w:numId="5">
    <w:abstractNumId w:val="8"/>
  </w:num>
  <w:num w:numId="6">
    <w:abstractNumId w:val="3"/>
  </w:num>
  <w:num w:numId="7">
    <w:abstractNumId w:val="10"/>
  </w:num>
  <w:num w:numId="8">
    <w:abstractNumId w:val="9"/>
  </w:num>
  <w:num w:numId="9">
    <w:abstractNumId w:val="5"/>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45AE"/>
    <w:rsid w:val="004F4D1D"/>
    <w:rsid w:val="005824CF"/>
    <w:rsid w:val="006E012B"/>
    <w:rsid w:val="007645AE"/>
    <w:rsid w:val="00E05A6B"/>
    <w:rsid w:val="00F4369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5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5AE"/>
    <w:pPr>
      <w:ind w:left="720"/>
      <w:contextualSpacing/>
    </w:pPr>
  </w:style>
  <w:style w:type="table" w:styleId="TableGrid">
    <w:name w:val="Table Grid"/>
    <w:basedOn w:val="TableNormal"/>
    <w:uiPriority w:val="59"/>
    <w:rsid w:val="00764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645AE"/>
    <w:rPr>
      <w:color w:val="0000FF"/>
      <w:u w:val="single"/>
    </w:rPr>
  </w:style>
  <w:style w:type="paragraph" w:styleId="BalloonText">
    <w:name w:val="Balloon Text"/>
    <w:basedOn w:val="Normal"/>
    <w:link w:val="BalloonTextChar"/>
    <w:uiPriority w:val="99"/>
    <w:semiHidden/>
    <w:unhideWhenUsed/>
    <w:rsid w:val="007645AE"/>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7645AE"/>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kkographics.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2020-05-22T07:06:00Z</dcterms:created>
  <dcterms:modified xsi:type="dcterms:W3CDTF">2020-06-02T10:38:00Z</dcterms:modified>
</cp:coreProperties>
</file>