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9BE" w:rsidRPr="00CC2C79" w:rsidRDefault="004079BE" w:rsidP="004079BE">
      <w:pPr>
        <w:spacing w:line="276" w:lineRule="auto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 w:rsidRPr="00CC2C79">
        <w:rPr>
          <w:rFonts w:ascii="Calibri" w:eastAsia="Calibri" w:hAnsi="Calibri" w:cs="Calibri"/>
          <w:b/>
          <w:sz w:val="28"/>
          <w:szCs w:val="28"/>
          <w:u w:val="single"/>
        </w:rPr>
        <w:t>ITEM NO. 15</w:t>
      </w:r>
    </w:p>
    <w:p w:rsidR="004079BE" w:rsidRPr="00CC2C79" w:rsidRDefault="004079BE" w:rsidP="004079BE">
      <w:pPr>
        <w:spacing w:line="276" w:lineRule="auto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 w:rsidRPr="00CC2C79">
        <w:rPr>
          <w:rFonts w:ascii="Calibri" w:eastAsia="Calibri" w:hAnsi="Calibri" w:cs="Calibri"/>
          <w:b/>
          <w:sz w:val="28"/>
          <w:szCs w:val="28"/>
          <w:u w:val="single"/>
        </w:rPr>
        <w:t>DIVERSITY</w:t>
      </w:r>
    </w:p>
    <w:p w:rsidR="004079BE" w:rsidRPr="00CC2C79" w:rsidRDefault="004079BE" w:rsidP="004079BE">
      <w:pPr>
        <w:spacing w:line="276" w:lineRule="auto"/>
        <w:jc w:val="both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2D6A8F" w:rsidRPr="00CC2C79" w:rsidRDefault="004079BE" w:rsidP="004079BE">
      <w:pPr>
        <w:spacing w:line="276" w:lineRule="auto"/>
        <w:jc w:val="both"/>
        <w:rPr>
          <w:rFonts w:ascii="Calibri" w:eastAsia="Calibri" w:hAnsi="Calibri" w:cs="Calibri"/>
          <w:b/>
          <w:sz w:val="28"/>
          <w:szCs w:val="28"/>
          <w:u w:val="single"/>
        </w:rPr>
      </w:pPr>
      <w:r w:rsidRPr="00CC2C79">
        <w:rPr>
          <w:rFonts w:ascii="Calibri" w:eastAsia="Calibri" w:hAnsi="Calibri" w:cs="Calibri"/>
          <w:b/>
          <w:sz w:val="28"/>
          <w:szCs w:val="28"/>
          <w:u w:val="single"/>
        </w:rPr>
        <w:t>UNIT 1</w:t>
      </w:r>
      <w:r w:rsidR="002D6A8F" w:rsidRPr="00CC2C79">
        <w:rPr>
          <w:rFonts w:ascii="Calibri" w:eastAsia="Calibri" w:hAnsi="Calibri" w:cs="Calibri"/>
          <w:b/>
          <w:sz w:val="28"/>
          <w:szCs w:val="28"/>
          <w:u w:val="single"/>
        </w:rPr>
        <w:t>: SINGAPORE</w:t>
      </w:r>
    </w:p>
    <w:p w:rsidR="002D6A8F" w:rsidRPr="00CC2C79" w:rsidRDefault="002D6A8F" w:rsidP="004079BE">
      <w:pPr>
        <w:spacing w:line="276" w:lineRule="auto"/>
        <w:jc w:val="center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noProof/>
          <w:sz w:val="24"/>
          <w:szCs w:val="24"/>
          <w:lang w:eastAsia="en-US" w:bidi="hi-IN"/>
        </w:rPr>
        <w:drawing>
          <wp:inline distT="0" distB="0" distL="0" distR="0">
            <wp:extent cx="5924550" cy="5000625"/>
            <wp:effectExtent l="19050" t="0" r="0" b="0"/>
            <wp:docPr id="12" name="image34.png" descr="Singapor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4.png" descr="Singapore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0809" cy="50059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 xml:space="preserve">Source: </w:t>
      </w:r>
      <w:hyperlink r:id="rId6">
        <w:r w:rsidRPr="00CC2C79">
          <w:rPr>
            <w:rFonts w:ascii="Calibri" w:eastAsia="Calibri" w:hAnsi="Calibri" w:cs="Calibri"/>
            <w:sz w:val="24"/>
            <w:szCs w:val="24"/>
            <w:u w:val="single"/>
          </w:rPr>
          <w:t>www.smu.edu.sg</w:t>
        </w:r>
      </w:hyperlink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9270" w:type="dxa"/>
        <w:tblInd w:w="108" w:type="dxa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ayout w:type="fixed"/>
        <w:tblLook w:val="0000"/>
      </w:tblPr>
      <w:tblGrid>
        <w:gridCol w:w="2790"/>
        <w:gridCol w:w="2880"/>
        <w:gridCol w:w="3600"/>
      </w:tblGrid>
      <w:tr w:rsidR="002D6A8F" w:rsidRPr="00CC2C79" w:rsidTr="004079BE">
        <w:trPr>
          <w:trHeight w:val="65"/>
        </w:trPr>
        <w:tc>
          <w:tcPr>
            <w:tcW w:w="279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Domain: Reading Literacy</w:t>
            </w:r>
          </w:p>
        </w:tc>
        <w:tc>
          <w:tcPr>
            <w:tcW w:w="288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Theme: Diversity / World and Culture</w:t>
            </w:r>
          </w:p>
        </w:tc>
        <w:tc>
          <w:tcPr>
            <w:tcW w:w="360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Class(</w:t>
            </w:r>
            <w:proofErr w:type="spellStart"/>
            <w:r w:rsidRPr="00CC2C79"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proofErr w:type="spellEnd"/>
            <w:r w:rsidRPr="00CC2C79">
              <w:rPr>
                <w:rFonts w:ascii="Calibri" w:eastAsia="Calibri" w:hAnsi="Calibri" w:cs="Calibri"/>
                <w:sz w:val="24"/>
                <w:szCs w:val="24"/>
              </w:rPr>
              <w:t>): IX to XI</w:t>
            </w:r>
          </w:p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 xml:space="preserve">Expected time: 20 </w:t>
            </w:r>
            <w:proofErr w:type="spellStart"/>
            <w:r w:rsidRPr="00CC2C79">
              <w:rPr>
                <w:rFonts w:ascii="Calibri" w:eastAsia="Calibri" w:hAnsi="Calibri" w:cs="Calibri"/>
                <w:sz w:val="24"/>
                <w:szCs w:val="24"/>
              </w:rPr>
              <w:t>mins</w:t>
            </w:r>
            <w:proofErr w:type="spellEnd"/>
            <w:r w:rsidRPr="00CC2C79">
              <w:rPr>
                <w:rFonts w:ascii="Calibri" w:eastAsia="Calibri" w:hAnsi="Calibri" w:cs="Calibri"/>
                <w:sz w:val="24"/>
                <w:szCs w:val="24"/>
              </w:rPr>
              <w:t xml:space="preserve"> (for entire test item)</w:t>
            </w:r>
          </w:p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Total Credit: 08</w:t>
            </w:r>
          </w:p>
        </w:tc>
      </w:tr>
      <w:tr w:rsidR="002D6A8F" w:rsidRPr="00CC2C79" w:rsidTr="004079BE">
        <w:trPr>
          <w:trHeight w:val="65"/>
        </w:trPr>
        <w:tc>
          <w:tcPr>
            <w:tcW w:w="279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E92632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1.45pt;margin-top:20.55pt;width:113.55pt;height:99.75pt;z-index:251660288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" filled="f" stroked="f">
                  <v:textbox style="mso-next-textbox:#_x0000_s1026" inset="0,0,0,0">
                    <w:txbxContent>
                      <w:tbl>
                        <w:tblPr>
                          <w:tblW w:w="2161" w:type="dxa"/>
                          <w:tblInd w:w="7" w:type="dxa"/>
                          <w:tblBorders>
                            <w:top w:val="single" w:sz="6" w:space="0" w:color="444444"/>
                            <w:left w:val="single" w:sz="6" w:space="0" w:color="444444"/>
                            <w:bottom w:val="single" w:sz="6" w:space="0" w:color="444444"/>
                            <w:right w:val="single" w:sz="6" w:space="0" w:color="444444"/>
                            <w:insideH w:val="single" w:sz="6" w:space="0" w:color="444444"/>
                            <w:insideV w:val="single" w:sz="6" w:space="0" w:color="444444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1017"/>
                          <w:gridCol w:w="1144"/>
                        </w:tblGrid>
                        <w:tr w:rsidR="002D6A8F" w:rsidRPr="004B13BC" w:rsidTr="00C379FD">
                          <w:trPr>
                            <w:trHeight w:val="311"/>
                          </w:trPr>
                          <w:tc>
                            <w:tcPr>
                              <w:tcW w:w="1017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2D6A8F" w:rsidRPr="004B13BC" w:rsidRDefault="002D6A8F" w:rsidP="00C379FD">
                              <w:pPr>
                                <w:spacing w:line="256" w:lineRule="auto"/>
                                <w:ind w:left="181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144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2D6A8F" w:rsidRPr="00AC7DE2" w:rsidRDefault="002D6A8F" w:rsidP="00C379FD">
                              <w:pPr>
                                <w:ind w:left="154"/>
                                <w:rPr>
                                  <w:rFonts w:asciiTheme="minorHAnsi" w:hAnsiTheme="minorHAnsi" w:cstheme="minorHAnsi"/>
                                  <w:sz w:val="24"/>
                                </w:rPr>
                              </w:pPr>
                              <w:r w:rsidRPr="00AC7DE2">
                                <w:rPr>
                                  <w:rFonts w:asciiTheme="minorHAnsi" w:hAnsiTheme="minorHAnsi" w:cstheme="minorHAnsi"/>
                                  <w:sz w:val="24"/>
                                </w:rPr>
                                <w:t>Text</w:t>
                              </w:r>
                            </w:p>
                          </w:tc>
                        </w:tr>
                        <w:tr w:rsidR="002D6A8F" w:rsidRPr="004B13BC" w:rsidTr="00C379FD">
                          <w:trPr>
                            <w:trHeight w:val="289"/>
                          </w:trPr>
                          <w:tc>
                            <w:tcPr>
                              <w:tcW w:w="1017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2D6A8F" w:rsidRPr="004B13BC" w:rsidRDefault="002D6A8F" w:rsidP="00C379FD">
                              <w:pPr>
                                <w:spacing w:line="256" w:lineRule="auto"/>
                                <w:ind w:left="181"/>
                                <w:rPr>
                                  <w:rFonts w:asciiTheme="minorHAnsi" w:hAnsiTheme="minorHAnsi" w:cstheme="minorHAnsi"/>
                                  <w:sz w:val="24"/>
                                  <w:szCs w:val="24"/>
                                </w:rPr>
                              </w:pPr>
                              <w:r w:rsidRPr="004B13B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>√</w:t>
                              </w:r>
                            </w:p>
                          </w:tc>
                          <w:tc>
                            <w:tcPr>
                              <w:tcW w:w="1144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2D6A8F" w:rsidRPr="00AC7DE2" w:rsidRDefault="002D6A8F" w:rsidP="00C379FD">
                              <w:pPr>
                                <w:ind w:left="154"/>
                                <w:rPr>
                                  <w:rFonts w:asciiTheme="minorHAnsi" w:hAnsiTheme="minorHAnsi" w:cstheme="minorHAnsi"/>
                                  <w:sz w:val="24"/>
                                </w:rPr>
                              </w:pPr>
                              <w:r w:rsidRPr="00AC7DE2">
                                <w:rPr>
                                  <w:rFonts w:asciiTheme="minorHAnsi" w:hAnsiTheme="minorHAnsi" w:cstheme="minorHAnsi"/>
                                  <w:sz w:val="24"/>
                                </w:rPr>
                                <w:t>Image</w:t>
                              </w:r>
                            </w:p>
                          </w:tc>
                        </w:tr>
                        <w:tr w:rsidR="002D6A8F" w:rsidRPr="004B13BC" w:rsidTr="00C379FD">
                          <w:trPr>
                            <w:trHeight w:val="289"/>
                          </w:trPr>
                          <w:tc>
                            <w:tcPr>
                              <w:tcW w:w="1017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2D6A8F" w:rsidRPr="004B13BC" w:rsidRDefault="002D6A8F" w:rsidP="00C379FD">
                              <w:pPr>
                                <w:spacing w:line="256" w:lineRule="auto"/>
                                <w:ind w:left="181"/>
                                <w:rPr>
                                  <w:rFonts w:asciiTheme="minorHAnsi" w:hAnsiTheme="minorHAnsi" w:cstheme="minorHAnsi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144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2D6A8F" w:rsidRPr="00AC7DE2" w:rsidRDefault="002D6A8F" w:rsidP="00C379FD">
                              <w:pPr>
                                <w:ind w:left="154"/>
                                <w:rPr>
                                  <w:rFonts w:asciiTheme="minorHAnsi" w:hAnsiTheme="minorHAnsi" w:cstheme="minorHAnsi"/>
                                  <w:sz w:val="24"/>
                                </w:rPr>
                              </w:pPr>
                              <w:r w:rsidRPr="00AC7DE2">
                                <w:rPr>
                                  <w:rFonts w:asciiTheme="minorHAnsi" w:hAnsiTheme="minorHAnsi" w:cstheme="minorHAnsi"/>
                                  <w:sz w:val="24"/>
                                </w:rPr>
                                <w:t>Table</w:t>
                              </w:r>
                            </w:p>
                          </w:tc>
                        </w:tr>
                        <w:tr w:rsidR="002D6A8F" w:rsidRPr="004B13BC" w:rsidTr="00C379FD">
                          <w:trPr>
                            <w:trHeight w:val="284"/>
                          </w:trPr>
                          <w:tc>
                            <w:tcPr>
                              <w:tcW w:w="1017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2D6A8F" w:rsidRPr="004B13BC" w:rsidRDefault="002D6A8F" w:rsidP="00C379FD">
                              <w:pPr>
                                <w:spacing w:line="256" w:lineRule="auto"/>
                                <w:ind w:left="181"/>
                                <w:rPr>
                                  <w:rFonts w:asciiTheme="minorHAnsi" w:hAnsiTheme="minorHAnsi" w:cstheme="minorHAnsi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144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2D6A8F" w:rsidRPr="00AC7DE2" w:rsidRDefault="002D6A8F" w:rsidP="00C379FD">
                              <w:pPr>
                                <w:ind w:left="154"/>
                                <w:rPr>
                                  <w:rFonts w:asciiTheme="minorHAnsi" w:hAnsiTheme="minorHAnsi" w:cstheme="minorHAnsi"/>
                                  <w:sz w:val="24"/>
                                </w:rPr>
                              </w:pPr>
                              <w:r w:rsidRPr="00AC7DE2">
                                <w:rPr>
                                  <w:rFonts w:asciiTheme="minorHAnsi" w:hAnsiTheme="minorHAnsi" w:cstheme="minorHAnsi"/>
                                  <w:sz w:val="24"/>
                                </w:rPr>
                                <w:t>Graph</w:t>
                              </w:r>
                            </w:p>
                          </w:tc>
                        </w:tr>
                        <w:tr w:rsidR="002D6A8F" w:rsidRPr="004B13BC" w:rsidTr="00C379FD">
                          <w:trPr>
                            <w:trHeight w:val="284"/>
                          </w:trPr>
                          <w:tc>
                            <w:tcPr>
                              <w:tcW w:w="1017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2D6A8F" w:rsidRPr="004B13BC" w:rsidRDefault="002D6A8F" w:rsidP="00C379FD">
                              <w:pPr>
                                <w:spacing w:line="256" w:lineRule="auto"/>
                                <w:ind w:left="181"/>
                                <w:rPr>
                                  <w:rFonts w:asciiTheme="minorHAnsi" w:hAnsiTheme="minorHAnsi" w:cstheme="minorHAnsi"/>
                                  <w:sz w:val="24"/>
                                  <w:szCs w:val="24"/>
                                </w:rPr>
                              </w:pPr>
                              <w:r w:rsidRPr="004B13B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>√</w:t>
                              </w:r>
                            </w:p>
                          </w:tc>
                          <w:tc>
                            <w:tcPr>
                              <w:tcW w:w="1144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2D6A8F" w:rsidRPr="00AC7DE2" w:rsidRDefault="002D6A8F" w:rsidP="00C379FD">
                              <w:pPr>
                                <w:ind w:left="154"/>
                                <w:rPr>
                                  <w:rFonts w:asciiTheme="minorHAnsi" w:hAnsiTheme="minorHAnsi" w:cstheme="minorHAnsi"/>
                                  <w:sz w:val="24"/>
                                </w:rPr>
                              </w:pPr>
                              <w:r w:rsidRPr="00AC7DE2">
                                <w:rPr>
                                  <w:rFonts w:asciiTheme="minorHAnsi" w:hAnsiTheme="minorHAnsi" w:cstheme="minorHAnsi"/>
                                  <w:sz w:val="24"/>
                                </w:rPr>
                                <w:t>Map</w:t>
                              </w:r>
                            </w:p>
                          </w:tc>
                        </w:tr>
                        <w:tr w:rsidR="002D6A8F" w:rsidRPr="004B13BC" w:rsidTr="00C379FD">
                          <w:trPr>
                            <w:trHeight w:val="289"/>
                          </w:trPr>
                          <w:tc>
                            <w:tcPr>
                              <w:tcW w:w="1017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2D6A8F" w:rsidRPr="004B13BC" w:rsidRDefault="002D6A8F" w:rsidP="00C379FD">
                              <w:pPr>
                                <w:spacing w:line="256" w:lineRule="auto"/>
                                <w:ind w:left="181"/>
                                <w:rPr>
                                  <w:rFonts w:asciiTheme="minorHAnsi" w:hAnsiTheme="minorHAnsi" w:cstheme="minorHAnsi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144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2D6A8F" w:rsidRPr="00AC7DE2" w:rsidRDefault="002D6A8F" w:rsidP="00C379FD">
                              <w:pPr>
                                <w:ind w:left="154"/>
                                <w:rPr>
                                  <w:rFonts w:asciiTheme="minorHAnsi" w:hAnsiTheme="minorHAnsi" w:cstheme="minorHAnsi"/>
                                  <w:sz w:val="24"/>
                                </w:rPr>
                              </w:pPr>
                              <w:r w:rsidRPr="00AC7DE2">
                                <w:rPr>
                                  <w:rFonts w:asciiTheme="minorHAnsi" w:hAnsiTheme="minorHAnsi" w:cstheme="minorHAnsi"/>
                                  <w:sz w:val="24"/>
                                </w:rPr>
                                <w:t>Poem</w:t>
                              </w:r>
                            </w:p>
                          </w:tc>
                        </w:tr>
                      </w:tbl>
                      <w:p w:rsidR="002D6A8F" w:rsidRPr="004B13BC" w:rsidRDefault="002D6A8F" w:rsidP="002D6A8F">
                        <w:pPr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w:r>
            <w:r w:rsidR="002D6A8F" w:rsidRPr="00CC2C79">
              <w:rPr>
                <w:rFonts w:ascii="Calibri" w:eastAsia="Calibri" w:hAnsi="Calibri" w:cs="Calibri"/>
                <w:sz w:val="24"/>
                <w:szCs w:val="24"/>
              </w:rPr>
              <w:t>Description of Item:</w:t>
            </w:r>
          </w:p>
        </w:tc>
        <w:tc>
          <w:tcPr>
            <w:tcW w:w="6480" w:type="dxa"/>
            <w:gridSpan w:val="2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Learning Outcome:</w:t>
            </w:r>
          </w:p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(As per NCERT)</w:t>
            </w:r>
          </w:p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 xml:space="preserve">Student will be able to </w:t>
            </w:r>
          </w:p>
          <w:p w:rsidR="002D6A8F" w:rsidRPr="00CC2C79" w:rsidRDefault="002D6A8F" w:rsidP="004079B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18"/>
              <w:jc w:val="both"/>
              <w:rPr>
                <w:sz w:val="24"/>
                <w:szCs w:val="24"/>
              </w:rPr>
            </w:pPr>
            <w:proofErr w:type="gramStart"/>
            <w:r w:rsidRPr="00CC2C79">
              <w:rPr>
                <w:rFonts w:ascii="Calibri" w:eastAsia="Calibri" w:hAnsi="Calibri" w:cs="Calibri"/>
                <w:sz w:val="24"/>
                <w:szCs w:val="24"/>
              </w:rPr>
              <w:t>locate</w:t>
            </w:r>
            <w:proofErr w:type="gramEnd"/>
            <w:r w:rsidRPr="00CC2C79">
              <w:rPr>
                <w:rFonts w:ascii="Calibri" w:eastAsia="Calibri" w:hAnsi="Calibri" w:cs="Calibri"/>
                <w:sz w:val="24"/>
                <w:szCs w:val="24"/>
              </w:rPr>
              <w:t xml:space="preserve"> information.</w:t>
            </w:r>
          </w:p>
          <w:p w:rsidR="002D6A8F" w:rsidRPr="00CC2C79" w:rsidRDefault="002D6A8F" w:rsidP="004079B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18"/>
              <w:jc w:val="both"/>
              <w:rPr>
                <w:sz w:val="24"/>
                <w:szCs w:val="24"/>
              </w:rPr>
            </w:pPr>
            <w:proofErr w:type="spellStart"/>
            <w:r w:rsidRPr="00CC2C79">
              <w:rPr>
                <w:rFonts w:ascii="Calibri" w:eastAsia="Calibri" w:hAnsi="Calibri" w:cs="Calibri"/>
                <w:sz w:val="24"/>
                <w:szCs w:val="24"/>
              </w:rPr>
              <w:t>recognise</w:t>
            </w:r>
            <w:proofErr w:type="spellEnd"/>
            <w:r w:rsidRPr="00CC2C79">
              <w:rPr>
                <w:rFonts w:ascii="Calibri" w:eastAsia="Calibri" w:hAnsi="Calibri" w:cs="Calibri"/>
                <w:sz w:val="24"/>
                <w:szCs w:val="24"/>
              </w:rPr>
              <w:t xml:space="preserve"> and appreciate </w:t>
            </w:r>
            <w:proofErr w:type="spellStart"/>
            <w:r w:rsidRPr="00CC2C79">
              <w:rPr>
                <w:rFonts w:ascii="Calibri" w:eastAsia="Calibri" w:hAnsi="Calibri" w:cs="Calibri"/>
                <w:sz w:val="24"/>
                <w:szCs w:val="24"/>
              </w:rPr>
              <w:t>culturalexperiences</w:t>
            </w:r>
            <w:proofErr w:type="spellEnd"/>
            <w:r w:rsidRPr="00CC2C79">
              <w:rPr>
                <w:rFonts w:ascii="Calibri" w:eastAsia="Calibri" w:hAnsi="Calibri" w:cs="Calibri"/>
                <w:sz w:val="24"/>
                <w:szCs w:val="24"/>
              </w:rPr>
              <w:t xml:space="preserve"> / diversity in the text</w:t>
            </w:r>
          </w:p>
        </w:tc>
      </w:tr>
    </w:tbl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4079BE" w:rsidRPr="00CC2C79" w:rsidRDefault="004079BE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4079BE" w:rsidRPr="00CC2C79" w:rsidRDefault="004079BE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CC2C79">
        <w:rPr>
          <w:rFonts w:ascii="Calibri" w:eastAsia="Calibri" w:hAnsi="Calibri" w:cs="Calibri"/>
          <w:b/>
          <w:sz w:val="24"/>
          <w:szCs w:val="24"/>
        </w:rPr>
        <w:t>8.1) Singaporeans can converse in several languages. What according to the image is the primary language for official interactions and teaching?</w:t>
      </w:r>
    </w:p>
    <w:p w:rsidR="002D6A8F" w:rsidRPr="00CC2C79" w:rsidRDefault="002D6A8F" w:rsidP="004079BE">
      <w:pPr>
        <w:spacing w:line="276" w:lineRule="auto"/>
        <w:ind w:left="450"/>
        <w:jc w:val="both"/>
        <w:rPr>
          <w:rFonts w:ascii="Calibri" w:eastAsia="Calibri" w:hAnsi="Calibri" w:cs="Calibri"/>
          <w:b/>
          <w:sz w:val="24"/>
          <w:szCs w:val="24"/>
        </w:rPr>
      </w:pPr>
      <w:r w:rsidRPr="00CC2C79">
        <w:rPr>
          <w:rFonts w:ascii="Calibri" w:eastAsia="Calibri" w:hAnsi="Calibri" w:cs="Calibri"/>
          <w:b/>
          <w:sz w:val="24"/>
          <w:szCs w:val="24"/>
        </w:rPr>
        <w:t>a) Tamil</w:t>
      </w:r>
    </w:p>
    <w:p w:rsidR="002D6A8F" w:rsidRPr="00CC2C79" w:rsidRDefault="002D6A8F" w:rsidP="004079BE">
      <w:pPr>
        <w:spacing w:line="276" w:lineRule="auto"/>
        <w:ind w:left="450"/>
        <w:jc w:val="both"/>
        <w:rPr>
          <w:rFonts w:ascii="Calibri" w:eastAsia="Calibri" w:hAnsi="Calibri" w:cs="Calibri"/>
          <w:b/>
          <w:sz w:val="24"/>
          <w:szCs w:val="24"/>
        </w:rPr>
      </w:pPr>
      <w:r w:rsidRPr="00CC2C79">
        <w:rPr>
          <w:rFonts w:ascii="Calibri" w:eastAsia="Calibri" w:hAnsi="Calibri" w:cs="Calibri"/>
          <w:b/>
          <w:sz w:val="24"/>
          <w:szCs w:val="24"/>
        </w:rPr>
        <w:t>b) Malay</w:t>
      </w:r>
    </w:p>
    <w:p w:rsidR="002D6A8F" w:rsidRPr="00CC2C79" w:rsidRDefault="002D6A8F" w:rsidP="004079BE">
      <w:pPr>
        <w:spacing w:line="276" w:lineRule="auto"/>
        <w:ind w:left="450"/>
        <w:jc w:val="both"/>
        <w:rPr>
          <w:rFonts w:ascii="Calibri" w:eastAsia="Calibri" w:hAnsi="Calibri" w:cs="Calibri"/>
          <w:b/>
          <w:sz w:val="24"/>
          <w:szCs w:val="24"/>
        </w:rPr>
      </w:pPr>
      <w:proofErr w:type="gramStart"/>
      <w:r w:rsidRPr="00CC2C79">
        <w:rPr>
          <w:rFonts w:ascii="Calibri" w:eastAsia="Calibri" w:hAnsi="Calibri" w:cs="Calibri"/>
          <w:b/>
          <w:sz w:val="24"/>
          <w:szCs w:val="24"/>
        </w:rPr>
        <w:t>c</w:t>
      </w:r>
      <w:proofErr w:type="gramEnd"/>
      <w:r w:rsidRPr="00CC2C79">
        <w:rPr>
          <w:rFonts w:ascii="Calibri" w:eastAsia="Calibri" w:hAnsi="Calibri" w:cs="Calibri"/>
          <w:b/>
          <w:sz w:val="24"/>
          <w:szCs w:val="24"/>
        </w:rPr>
        <w:t>) Chinese</w:t>
      </w:r>
    </w:p>
    <w:p w:rsidR="002D6A8F" w:rsidRPr="00CC2C79" w:rsidRDefault="002D6A8F" w:rsidP="004079BE">
      <w:pPr>
        <w:spacing w:line="276" w:lineRule="auto"/>
        <w:ind w:left="450"/>
        <w:jc w:val="both"/>
        <w:rPr>
          <w:rFonts w:ascii="Calibri" w:eastAsia="Calibri" w:hAnsi="Calibri" w:cs="Calibri"/>
          <w:b/>
          <w:sz w:val="24"/>
          <w:szCs w:val="24"/>
        </w:rPr>
      </w:pPr>
      <w:r w:rsidRPr="00CC2C79">
        <w:rPr>
          <w:rFonts w:ascii="Calibri" w:eastAsia="Calibri" w:hAnsi="Calibri" w:cs="Calibri"/>
          <w:b/>
          <w:sz w:val="24"/>
          <w:szCs w:val="24"/>
        </w:rPr>
        <w:t>d) English</w:t>
      </w:r>
    </w:p>
    <w:p w:rsidR="004079BE" w:rsidRPr="00CC2C79" w:rsidRDefault="004079BE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Reading Literacy</w:t>
      </w:r>
    </w:p>
    <w:tbl>
      <w:tblPr>
        <w:tblW w:w="6989" w:type="dxa"/>
        <w:tblInd w:w="159" w:type="dxa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ayout w:type="fixed"/>
        <w:tblLook w:val="0000"/>
      </w:tblPr>
      <w:tblGrid>
        <w:gridCol w:w="3029"/>
        <w:gridCol w:w="3960"/>
      </w:tblGrid>
      <w:tr w:rsidR="002D6A8F" w:rsidRPr="00CC2C79" w:rsidTr="00DF522A">
        <w:trPr>
          <w:trHeight w:val="25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b/>
                <w:sz w:val="24"/>
                <w:szCs w:val="24"/>
              </w:rPr>
              <w:t>FRAMEWORK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b/>
                <w:sz w:val="24"/>
                <w:szCs w:val="24"/>
              </w:rPr>
              <w:t>CHARACTERISTICS</w:t>
            </w:r>
          </w:p>
        </w:tc>
      </w:tr>
      <w:tr w:rsidR="002D6A8F" w:rsidRPr="00CC2C79" w:rsidTr="00DF522A">
        <w:trPr>
          <w:trHeight w:val="27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Situation/Scenario/Context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Public</w:t>
            </w:r>
          </w:p>
        </w:tc>
      </w:tr>
      <w:tr w:rsidR="002D6A8F" w:rsidRPr="00CC2C79" w:rsidTr="00DF522A">
        <w:trPr>
          <w:trHeight w:val="277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Text Format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Mixed</w:t>
            </w:r>
          </w:p>
        </w:tc>
      </w:tr>
      <w:tr w:rsidR="002D6A8F" w:rsidRPr="00CC2C79" w:rsidTr="00DF522A">
        <w:trPr>
          <w:trHeight w:val="26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Text Type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Description</w:t>
            </w:r>
          </w:p>
        </w:tc>
      </w:tr>
      <w:tr w:rsidR="002D6A8F" w:rsidRPr="00CC2C79" w:rsidTr="00DF522A">
        <w:trPr>
          <w:trHeight w:val="301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Cognitive Process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Locate and comprehend</w:t>
            </w:r>
          </w:p>
        </w:tc>
      </w:tr>
      <w:tr w:rsidR="002D6A8F" w:rsidRPr="00CC2C79" w:rsidTr="00DF522A">
        <w:trPr>
          <w:trHeight w:val="268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Item Format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MCQ</w:t>
            </w:r>
          </w:p>
        </w:tc>
      </w:tr>
      <w:tr w:rsidR="002D6A8F" w:rsidRPr="00CC2C79" w:rsidTr="00DF522A">
        <w:trPr>
          <w:trHeight w:val="27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Proficiency Level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1b</w:t>
            </w:r>
          </w:p>
        </w:tc>
      </w:tr>
    </w:tbl>
    <w:p w:rsidR="002D6A8F" w:rsidRPr="00CC2C79" w:rsidRDefault="002D6A8F" w:rsidP="004079B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Credit Pattern: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Full Credit: 2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Partial Credit: 1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N</w:t>
      </w:r>
      <w:r w:rsidR="004079BE" w:rsidRPr="00CC2C79">
        <w:rPr>
          <w:rFonts w:ascii="Calibri" w:eastAsia="Calibri" w:hAnsi="Calibri" w:cs="Calibri"/>
          <w:sz w:val="24"/>
          <w:szCs w:val="24"/>
        </w:rPr>
        <w:t xml:space="preserve">O </w:t>
      </w:r>
      <w:r w:rsidRPr="00CC2C79">
        <w:rPr>
          <w:rFonts w:ascii="Calibri" w:eastAsia="Calibri" w:hAnsi="Calibri" w:cs="Calibri"/>
          <w:sz w:val="24"/>
          <w:szCs w:val="24"/>
        </w:rPr>
        <w:t>Credit: 0</w:t>
      </w:r>
    </w:p>
    <w:p w:rsidR="002D6A8F" w:rsidRPr="00CC2C79" w:rsidRDefault="00E92632" w:rsidP="004079BE">
      <w:pPr>
        <w:spacing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CC2C79">
        <w:pict>
          <v:rect id="_x0000_s1030" style="position:absolute;left:0;text-align:left;margin-left:-1.5pt;margin-top:15.25pt;width:478pt;height:38.35pt;z-index:-251652096;mso-position-horizontal-relative:margin">
            <w10:wrap anchorx="margin"/>
          </v:rect>
        </w:pict>
      </w:r>
    </w:p>
    <w:p w:rsidR="002D6A8F" w:rsidRPr="00CC2C79" w:rsidRDefault="002D6A8F" w:rsidP="004079BE">
      <w:pPr>
        <w:spacing w:line="276" w:lineRule="auto"/>
        <w:ind w:left="90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Full Credit: Option (d) English</w:t>
      </w:r>
    </w:p>
    <w:p w:rsidR="002D6A8F" w:rsidRPr="00CC2C79" w:rsidRDefault="002D6A8F" w:rsidP="004079BE">
      <w:pPr>
        <w:spacing w:line="276" w:lineRule="auto"/>
        <w:ind w:left="90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NO Credit: Any other option or missing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CC2C79">
        <w:rPr>
          <w:rFonts w:ascii="Calibri" w:eastAsia="Calibri" w:hAnsi="Calibri" w:cs="Calibri"/>
          <w:b/>
          <w:sz w:val="24"/>
          <w:szCs w:val="24"/>
        </w:rPr>
        <w:t>8.2) Singapore is said to have sunny weather with occasional rains throughout the year. What could be the possible reasons for the same?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4079BE" w:rsidRPr="00CC2C79" w:rsidRDefault="004079BE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Reading Literacy</w:t>
      </w:r>
    </w:p>
    <w:tbl>
      <w:tblPr>
        <w:tblW w:w="6989" w:type="dxa"/>
        <w:tblInd w:w="108" w:type="dxa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ayout w:type="fixed"/>
        <w:tblLook w:val="0000"/>
      </w:tblPr>
      <w:tblGrid>
        <w:gridCol w:w="3029"/>
        <w:gridCol w:w="3960"/>
      </w:tblGrid>
      <w:tr w:rsidR="002D6A8F" w:rsidRPr="00CC2C79" w:rsidTr="004079BE">
        <w:trPr>
          <w:trHeight w:val="25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b/>
                <w:sz w:val="24"/>
                <w:szCs w:val="24"/>
              </w:rPr>
              <w:t>FRAMEWORK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b/>
                <w:sz w:val="24"/>
                <w:szCs w:val="24"/>
              </w:rPr>
              <w:t>CHARACTERISTICS</w:t>
            </w:r>
          </w:p>
        </w:tc>
      </w:tr>
      <w:tr w:rsidR="002D6A8F" w:rsidRPr="00CC2C79" w:rsidTr="004079BE">
        <w:trPr>
          <w:trHeight w:val="27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Situation/Scenario/Context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Public</w:t>
            </w:r>
          </w:p>
        </w:tc>
      </w:tr>
      <w:tr w:rsidR="002D6A8F" w:rsidRPr="00CC2C79" w:rsidTr="004079BE">
        <w:trPr>
          <w:trHeight w:val="277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Text Format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Mixed</w:t>
            </w:r>
          </w:p>
        </w:tc>
      </w:tr>
      <w:tr w:rsidR="002D6A8F" w:rsidRPr="00CC2C79" w:rsidTr="004079BE">
        <w:trPr>
          <w:trHeight w:val="26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Text Type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Description</w:t>
            </w:r>
          </w:p>
        </w:tc>
      </w:tr>
      <w:tr w:rsidR="002D6A8F" w:rsidRPr="00CC2C79" w:rsidTr="004079BE">
        <w:trPr>
          <w:trHeight w:val="301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Cognitive Process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Evaluate and Reflect</w:t>
            </w:r>
          </w:p>
        </w:tc>
      </w:tr>
      <w:tr w:rsidR="002D6A8F" w:rsidRPr="00CC2C79" w:rsidTr="004079BE">
        <w:trPr>
          <w:trHeight w:val="268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Item Format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Closed Constructed</w:t>
            </w:r>
          </w:p>
        </w:tc>
      </w:tr>
      <w:tr w:rsidR="002D6A8F" w:rsidRPr="00CC2C79" w:rsidTr="004079BE">
        <w:trPr>
          <w:trHeight w:val="27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Proficiency Level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</w:tr>
    </w:tbl>
    <w:p w:rsidR="002D6A8F" w:rsidRPr="00CC2C79" w:rsidRDefault="002D6A8F" w:rsidP="004079B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2D6A8F" w:rsidRPr="00CC2C79" w:rsidRDefault="002D6A8F" w:rsidP="004079B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4079BE" w:rsidRPr="00CC2C79" w:rsidRDefault="004079BE" w:rsidP="004079B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lastRenderedPageBreak/>
        <w:t>Credit Pattern: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Full Credit: 2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Partial Credit: 1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NO</w:t>
      </w:r>
      <w:r w:rsidR="004079BE" w:rsidRPr="00CC2C79">
        <w:rPr>
          <w:rFonts w:ascii="Calibri" w:eastAsia="Calibri" w:hAnsi="Calibri" w:cs="Calibri"/>
          <w:sz w:val="24"/>
          <w:szCs w:val="24"/>
        </w:rPr>
        <w:t xml:space="preserve"> </w:t>
      </w:r>
      <w:r w:rsidRPr="00CC2C79">
        <w:rPr>
          <w:rFonts w:ascii="Calibri" w:eastAsia="Calibri" w:hAnsi="Calibri" w:cs="Calibri"/>
          <w:sz w:val="24"/>
          <w:szCs w:val="24"/>
        </w:rPr>
        <w:t>Credit: 0</w:t>
      </w:r>
    </w:p>
    <w:p w:rsidR="002D6A8F" w:rsidRPr="00CC2C79" w:rsidRDefault="00E92632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pict>
          <v:rect id="_x0000_s1029" style="position:absolute;left:0;text-align:left;margin-left:-9.75pt;margin-top:13.25pt;width:490.5pt;height:87pt;z-index:-251653120;mso-position-horizontal-relative:margin">
            <w10:wrap anchorx="margin"/>
          </v:rect>
        </w:pic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Full Credit: a) Singapore is very close to the equator.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b) Singapore has tropical climate.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Partial credit: a) Singapore’s geographical location (is not specific)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b) Singapore does not have distinct seasons. (Insufficient explanation)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No Credit: Implausible answers or missing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4079BE" w:rsidRPr="00CC2C79" w:rsidRDefault="004079BE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b/>
          <w:sz w:val="24"/>
          <w:szCs w:val="24"/>
          <w:highlight w:val="white"/>
        </w:rPr>
      </w:pPr>
      <w:r w:rsidRPr="00CC2C79">
        <w:rPr>
          <w:rFonts w:ascii="Calibri" w:eastAsia="Calibri" w:hAnsi="Calibri" w:cs="Calibri"/>
          <w:b/>
          <w:sz w:val="24"/>
          <w:szCs w:val="24"/>
        </w:rPr>
        <w:t xml:space="preserve">8.3) Ethnicity refers to </w:t>
      </w:r>
      <w:r w:rsidRPr="00CC2C79">
        <w:rPr>
          <w:rFonts w:ascii="Calibri" w:eastAsia="Calibri" w:hAnsi="Calibri" w:cs="Calibri"/>
          <w:b/>
          <w:sz w:val="24"/>
          <w:szCs w:val="24"/>
          <w:highlight w:val="white"/>
        </w:rPr>
        <w:t>the fact or state of belonging to a social group that has a common national or cultural tradition. Singapore is a multiethnic country where people of Chinese, Malay, Indian and Eurasian ethnicities live together. What would you perceive could be the benefits of a multiethnic society?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b/>
          <w:sz w:val="24"/>
          <w:szCs w:val="24"/>
          <w:highlight w:val="white"/>
        </w:rPr>
      </w:pP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b/>
          <w:sz w:val="24"/>
          <w:szCs w:val="24"/>
          <w:highlight w:val="white"/>
        </w:rPr>
      </w:pPr>
      <w:r w:rsidRPr="00CC2C79">
        <w:rPr>
          <w:rFonts w:ascii="Calibri" w:eastAsia="Calibri" w:hAnsi="Calibri" w:cs="Calibri"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4079BE" w:rsidRPr="00CC2C79" w:rsidRDefault="004079BE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Reading Literacy</w:t>
      </w:r>
    </w:p>
    <w:tbl>
      <w:tblPr>
        <w:tblW w:w="6989" w:type="dxa"/>
        <w:tblInd w:w="159" w:type="dxa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ayout w:type="fixed"/>
        <w:tblLook w:val="0000"/>
      </w:tblPr>
      <w:tblGrid>
        <w:gridCol w:w="3029"/>
        <w:gridCol w:w="3960"/>
      </w:tblGrid>
      <w:tr w:rsidR="002D6A8F" w:rsidRPr="00CC2C79" w:rsidTr="00DF522A">
        <w:trPr>
          <w:trHeight w:val="25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b/>
                <w:sz w:val="24"/>
                <w:szCs w:val="24"/>
              </w:rPr>
              <w:t>FRAMEWORK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b/>
                <w:sz w:val="24"/>
                <w:szCs w:val="24"/>
              </w:rPr>
              <w:t>CHARACTERISTICS</w:t>
            </w:r>
          </w:p>
        </w:tc>
      </w:tr>
      <w:tr w:rsidR="002D6A8F" w:rsidRPr="00CC2C79" w:rsidTr="00DF522A">
        <w:trPr>
          <w:trHeight w:val="27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Situation/Scenario/Context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Public</w:t>
            </w:r>
          </w:p>
        </w:tc>
      </w:tr>
      <w:tr w:rsidR="002D6A8F" w:rsidRPr="00CC2C79" w:rsidTr="00DF522A">
        <w:trPr>
          <w:trHeight w:val="277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Text Format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Mixed</w:t>
            </w:r>
          </w:p>
        </w:tc>
      </w:tr>
      <w:tr w:rsidR="002D6A8F" w:rsidRPr="00CC2C79" w:rsidTr="00DF522A">
        <w:trPr>
          <w:trHeight w:val="26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Text Type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Description</w:t>
            </w:r>
          </w:p>
        </w:tc>
      </w:tr>
      <w:tr w:rsidR="002D6A8F" w:rsidRPr="00CC2C79" w:rsidTr="00DF522A">
        <w:trPr>
          <w:trHeight w:val="301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Cognitive Process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Evaluate and Reflect</w:t>
            </w:r>
          </w:p>
        </w:tc>
      </w:tr>
      <w:tr w:rsidR="002D6A8F" w:rsidRPr="00CC2C79" w:rsidTr="00DF522A">
        <w:trPr>
          <w:trHeight w:val="268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Item Format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Open Constructed</w:t>
            </w:r>
          </w:p>
        </w:tc>
      </w:tr>
      <w:tr w:rsidR="002D6A8F" w:rsidRPr="00CC2C79" w:rsidTr="00DF522A">
        <w:trPr>
          <w:trHeight w:val="27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Proficiency Level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</w:tr>
    </w:tbl>
    <w:p w:rsidR="002D6A8F" w:rsidRPr="00CC2C79" w:rsidRDefault="002D6A8F" w:rsidP="004079B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Credit Pattern: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Full Credit: 2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Partial Credit: 1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NO</w:t>
      </w:r>
      <w:r w:rsidR="004079BE" w:rsidRPr="00CC2C79">
        <w:rPr>
          <w:rFonts w:ascii="Calibri" w:eastAsia="Calibri" w:hAnsi="Calibri" w:cs="Calibri"/>
          <w:sz w:val="24"/>
          <w:szCs w:val="24"/>
        </w:rPr>
        <w:t xml:space="preserve"> </w:t>
      </w:r>
      <w:r w:rsidRPr="00CC2C79">
        <w:rPr>
          <w:rFonts w:ascii="Calibri" w:eastAsia="Calibri" w:hAnsi="Calibri" w:cs="Calibri"/>
          <w:sz w:val="24"/>
          <w:szCs w:val="24"/>
        </w:rPr>
        <w:t>Credit: 0</w:t>
      </w:r>
    </w:p>
    <w:p w:rsidR="002D6A8F" w:rsidRPr="00CC2C79" w:rsidRDefault="00E92632" w:rsidP="004079BE">
      <w:pPr>
        <w:spacing w:line="276" w:lineRule="auto"/>
        <w:jc w:val="both"/>
        <w:rPr>
          <w:rFonts w:ascii="Calibri" w:eastAsia="Calibri" w:hAnsi="Calibri" w:cs="Calibri"/>
          <w:b/>
          <w:sz w:val="24"/>
          <w:szCs w:val="24"/>
          <w:highlight w:val="white"/>
        </w:rPr>
      </w:pPr>
      <w:r w:rsidRPr="00CC2C79">
        <w:pict>
          <v:rect id="_x0000_s1028" style="position:absolute;left:0;text-align:left;margin-left:-6pt;margin-top:14.15pt;width:486.75pt;height:140.95pt;z-index:-251654144;mso-position-horizontal-relative:margin">
            <w10:wrap anchorx="margin"/>
          </v:rect>
        </w:pict>
      </w:r>
    </w:p>
    <w:p w:rsidR="002D6A8F" w:rsidRPr="00CC2C79" w:rsidRDefault="002D6A8F" w:rsidP="004079BE">
      <w:pPr>
        <w:shd w:val="clear" w:color="auto" w:fill="FFFFFF"/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Full Credit: Any one from the following</w:t>
      </w:r>
    </w:p>
    <w:p w:rsidR="002D6A8F" w:rsidRPr="00CC2C79" w:rsidRDefault="002D6A8F" w:rsidP="004079BE">
      <w:pPr>
        <w:shd w:val="clear" w:color="auto" w:fill="FFFFFF"/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a)</w:t>
      </w:r>
      <w:r w:rsidR="004079BE" w:rsidRPr="00CC2C79">
        <w:rPr>
          <w:rFonts w:ascii="Calibri" w:eastAsia="Calibri" w:hAnsi="Calibri" w:cs="Calibri"/>
          <w:sz w:val="24"/>
          <w:szCs w:val="24"/>
        </w:rPr>
        <w:t xml:space="preserve"> </w:t>
      </w:r>
      <w:r w:rsidRPr="00CC2C79">
        <w:rPr>
          <w:rFonts w:ascii="Calibri" w:eastAsia="Calibri" w:hAnsi="Calibri" w:cs="Calibri"/>
          <w:sz w:val="24"/>
          <w:szCs w:val="24"/>
        </w:rPr>
        <w:t>Encourages racial harmony - people of different races and colour living together happily.</w:t>
      </w:r>
    </w:p>
    <w:p w:rsidR="002D6A8F" w:rsidRPr="00CC2C79" w:rsidRDefault="002D6A8F" w:rsidP="004079BE">
      <w:pPr>
        <w:shd w:val="clear" w:color="auto" w:fill="FFFFFF"/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b) Wider variety of food/music/culture/clothes.</w:t>
      </w:r>
    </w:p>
    <w:p w:rsidR="002D6A8F" w:rsidRPr="00CC2C79" w:rsidRDefault="002D6A8F" w:rsidP="004079BE">
      <w:pPr>
        <w:shd w:val="clear" w:color="auto" w:fill="FFFFFF"/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c) New people with fresh ideas (helpful in business and politics)</w:t>
      </w:r>
    </w:p>
    <w:p w:rsidR="002D6A8F" w:rsidRPr="00CC2C79" w:rsidRDefault="002D6A8F" w:rsidP="004079BE">
      <w:pPr>
        <w:shd w:val="clear" w:color="auto" w:fill="FFFFFF"/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d) Encourages tolerance.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 w:rsidRPr="00CC2C79">
        <w:rPr>
          <w:rFonts w:ascii="Calibri" w:eastAsia="Calibri" w:hAnsi="Calibri" w:cs="Calibri"/>
          <w:sz w:val="24"/>
          <w:szCs w:val="24"/>
          <w:highlight w:val="white"/>
        </w:rPr>
        <w:t xml:space="preserve"> Partial Credit: a) Different kinds of people live together (insufficient explanation)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 w:rsidRPr="00CC2C79">
        <w:rPr>
          <w:rFonts w:ascii="Calibri" w:eastAsia="Calibri" w:hAnsi="Calibri" w:cs="Calibri"/>
          <w:sz w:val="24"/>
          <w:szCs w:val="24"/>
          <w:highlight w:val="white"/>
        </w:rPr>
        <w:t>b) Any other partially correct or insufficient responses.</w:t>
      </w:r>
      <w:r w:rsidR="004079BE" w:rsidRPr="00CC2C79">
        <w:rPr>
          <w:rFonts w:ascii="Calibri" w:eastAsia="Calibri" w:hAnsi="Calibri" w:cs="Calibri"/>
          <w:sz w:val="24"/>
          <w:szCs w:val="24"/>
          <w:highlight w:val="white"/>
        </w:rPr>
        <w:t xml:space="preserve"> </w:t>
      </w:r>
      <w:r w:rsidRPr="00CC2C79">
        <w:rPr>
          <w:rFonts w:ascii="Calibri" w:eastAsia="Calibri" w:hAnsi="Calibri" w:cs="Calibri"/>
          <w:sz w:val="24"/>
          <w:szCs w:val="24"/>
          <w:highlight w:val="white"/>
        </w:rPr>
        <w:t>Any two points mentioned above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 w:rsidRPr="00CC2C79">
        <w:rPr>
          <w:rFonts w:ascii="Calibri" w:eastAsia="Calibri" w:hAnsi="Calibri" w:cs="Calibri"/>
          <w:sz w:val="24"/>
          <w:szCs w:val="24"/>
          <w:highlight w:val="white"/>
        </w:rPr>
        <w:t>No Credit: Incorrect answers or missing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b/>
          <w:sz w:val="24"/>
          <w:szCs w:val="24"/>
          <w:highlight w:val="white"/>
        </w:rPr>
      </w:pPr>
    </w:p>
    <w:p w:rsidR="004079BE" w:rsidRPr="00CC2C79" w:rsidRDefault="004079BE" w:rsidP="004079BE">
      <w:pPr>
        <w:spacing w:line="276" w:lineRule="auto"/>
        <w:jc w:val="both"/>
        <w:rPr>
          <w:rFonts w:ascii="Calibri" w:eastAsia="Calibri" w:hAnsi="Calibri" w:cs="Calibri"/>
          <w:b/>
          <w:sz w:val="24"/>
          <w:szCs w:val="24"/>
          <w:highlight w:val="white"/>
        </w:rPr>
      </w:pP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b/>
          <w:sz w:val="24"/>
          <w:szCs w:val="24"/>
          <w:highlight w:val="white"/>
        </w:rPr>
      </w:pPr>
      <w:r w:rsidRPr="00CC2C79">
        <w:rPr>
          <w:rFonts w:ascii="Calibri" w:eastAsia="Calibri" w:hAnsi="Calibri" w:cs="Calibri"/>
          <w:b/>
          <w:sz w:val="24"/>
          <w:szCs w:val="24"/>
          <w:highlight w:val="white"/>
        </w:rPr>
        <w:t>8.4) Singapore and India share quite a few common features as countries. Mention any two such common areas.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b/>
          <w:sz w:val="24"/>
          <w:szCs w:val="24"/>
          <w:highlight w:val="white"/>
        </w:rPr>
      </w:pP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b/>
          <w:sz w:val="24"/>
          <w:szCs w:val="24"/>
          <w:highlight w:val="white"/>
        </w:rPr>
      </w:pPr>
      <w:r w:rsidRPr="00CC2C79">
        <w:rPr>
          <w:rFonts w:ascii="Calibri" w:eastAsia="Calibri" w:hAnsi="Calibri" w:cs="Calibri"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4079BE" w:rsidRPr="00CC2C79" w:rsidRDefault="004079BE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Reading Literacy</w:t>
      </w:r>
    </w:p>
    <w:tbl>
      <w:tblPr>
        <w:tblW w:w="6989" w:type="dxa"/>
        <w:tblInd w:w="108" w:type="dxa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ayout w:type="fixed"/>
        <w:tblLook w:val="0000"/>
      </w:tblPr>
      <w:tblGrid>
        <w:gridCol w:w="3029"/>
        <w:gridCol w:w="3960"/>
      </w:tblGrid>
      <w:tr w:rsidR="002D6A8F" w:rsidRPr="00CC2C79" w:rsidTr="004079BE">
        <w:trPr>
          <w:trHeight w:val="25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b/>
                <w:sz w:val="24"/>
                <w:szCs w:val="24"/>
              </w:rPr>
              <w:t>FRAMEWORK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b/>
                <w:sz w:val="24"/>
                <w:szCs w:val="24"/>
              </w:rPr>
              <w:t>CHARACTERISTICS</w:t>
            </w:r>
          </w:p>
        </w:tc>
      </w:tr>
      <w:tr w:rsidR="002D6A8F" w:rsidRPr="00CC2C79" w:rsidTr="004079BE">
        <w:trPr>
          <w:trHeight w:val="27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Situation/Scenario/Context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Public</w:t>
            </w:r>
          </w:p>
        </w:tc>
      </w:tr>
      <w:tr w:rsidR="002D6A8F" w:rsidRPr="00CC2C79" w:rsidTr="004079BE">
        <w:trPr>
          <w:trHeight w:val="277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Text Format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Mixed</w:t>
            </w:r>
          </w:p>
        </w:tc>
      </w:tr>
      <w:tr w:rsidR="002D6A8F" w:rsidRPr="00CC2C79" w:rsidTr="004079BE">
        <w:trPr>
          <w:trHeight w:val="26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Text Type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Description</w:t>
            </w:r>
          </w:p>
        </w:tc>
      </w:tr>
      <w:tr w:rsidR="002D6A8F" w:rsidRPr="00CC2C79" w:rsidTr="004079BE">
        <w:trPr>
          <w:trHeight w:val="301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Cognitive Process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Evaluate and Reflect</w:t>
            </w:r>
          </w:p>
        </w:tc>
      </w:tr>
      <w:tr w:rsidR="002D6A8F" w:rsidRPr="00CC2C79" w:rsidTr="004079BE">
        <w:trPr>
          <w:trHeight w:val="268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Item Format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Closed  Constructed</w:t>
            </w:r>
          </w:p>
        </w:tc>
      </w:tr>
      <w:tr w:rsidR="002D6A8F" w:rsidRPr="00CC2C79" w:rsidTr="004079BE">
        <w:trPr>
          <w:trHeight w:val="27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Proficiency Level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</w:tcPr>
          <w:p w:rsidR="002D6A8F" w:rsidRPr="00CC2C79" w:rsidRDefault="002D6A8F" w:rsidP="004079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CC2C79"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</w:tr>
    </w:tbl>
    <w:p w:rsidR="002D6A8F" w:rsidRPr="00CC2C79" w:rsidRDefault="002D6A8F" w:rsidP="004079B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Credit Pattern: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Full Credit: 2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Partial Credit: 1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NO</w:t>
      </w:r>
      <w:r w:rsidR="004079BE" w:rsidRPr="00CC2C79">
        <w:rPr>
          <w:rFonts w:ascii="Calibri" w:eastAsia="Calibri" w:hAnsi="Calibri" w:cs="Calibri"/>
          <w:sz w:val="24"/>
          <w:szCs w:val="24"/>
        </w:rPr>
        <w:t xml:space="preserve"> </w:t>
      </w:r>
      <w:r w:rsidRPr="00CC2C79">
        <w:rPr>
          <w:rFonts w:ascii="Calibri" w:eastAsia="Calibri" w:hAnsi="Calibri" w:cs="Calibri"/>
          <w:sz w:val="24"/>
          <w:szCs w:val="24"/>
        </w:rPr>
        <w:t>Credit: 0</w:t>
      </w:r>
    </w:p>
    <w:p w:rsidR="002D6A8F" w:rsidRPr="00CC2C79" w:rsidRDefault="00E92632" w:rsidP="004079BE">
      <w:pPr>
        <w:spacing w:line="276" w:lineRule="auto"/>
        <w:jc w:val="both"/>
        <w:rPr>
          <w:rFonts w:ascii="Calibri" w:eastAsia="Calibri" w:hAnsi="Calibri" w:cs="Calibri"/>
          <w:b/>
          <w:sz w:val="24"/>
          <w:szCs w:val="24"/>
          <w:highlight w:val="white"/>
        </w:rPr>
      </w:pPr>
      <w:r w:rsidRPr="00CC2C79">
        <w:pict>
          <v:rect id="_x0000_s1027" style="position:absolute;left:0;text-align:left;margin-left:-8.25pt;margin-top:16pt;width:484.5pt;height:123.75pt;z-index:-251655168;mso-position-horizontal-relative:margin">
            <w10:wrap anchorx="margin"/>
          </v:rect>
        </w:pic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 w:rsidRPr="00CC2C79">
        <w:rPr>
          <w:rFonts w:ascii="Calibri" w:eastAsia="Calibri" w:hAnsi="Calibri" w:cs="Calibri"/>
          <w:sz w:val="24"/>
          <w:szCs w:val="24"/>
          <w:highlight w:val="white"/>
        </w:rPr>
        <w:t>Full Credit: Any two from the following: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 w:rsidRPr="00CC2C79">
        <w:rPr>
          <w:rFonts w:ascii="Calibri" w:eastAsia="Calibri" w:hAnsi="Calibri" w:cs="Calibri"/>
          <w:sz w:val="24"/>
          <w:szCs w:val="24"/>
          <w:highlight w:val="white"/>
        </w:rPr>
        <w:t>a) Both are multicultural/ multiethnic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 w:rsidRPr="00CC2C79">
        <w:rPr>
          <w:rFonts w:ascii="Calibri" w:eastAsia="Calibri" w:hAnsi="Calibri" w:cs="Calibri"/>
          <w:sz w:val="24"/>
          <w:szCs w:val="24"/>
          <w:highlight w:val="white"/>
        </w:rPr>
        <w:t>b) Both have more than one official / national language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 w:rsidRPr="00CC2C79">
        <w:rPr>
          <w:rFonts w:ascii="Calibri" w:eastAsia="Calibri" w:hAnsi="Calibri" w:cs="Calibri"/>
          <w:sz w:val="24"/>
          <w:szCs w:val="24"/>
          <w:highlight w:val="white"/>
        </w:rPr>
        <w:t>c) Both are democracies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 w:rsidRPr="00CC2C79">
        <w:rPr>
          <w:rFonts w:ascii="Calibri" w:eastAsia="Calibri" w:hAnsi="Calibri" w:cs="Calibri"/>
          <w:sz w:val="24"/>
          <w:szCs w:val="24"/>
          <w:highlight w:val="white"/>
        </w:rPr>
        <w:t>d) Any other relevant answer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 w:rsidRPr="00CC2C79">
        <w:rPr>
          <w:rFonts w:ascii="Calibri" w:eastAsia="Calibri" w:hAnsi="Calibri" w:cs="Calibri"/>
          <w:sz w:val="24"/>
          <w:szCs w:val="24"/>
          <w:highlight w:val="white"/>
        </w:rPr>
        <w:t>Partial Credit: Any one correct option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 w:rsidRPr="00CC2C79">
        <w:rPr>
          <w:rFonts w:ascii="Calibri" w:eastAsia="Calibri" w:hAnsi="Calibri" w:cs="Calibri"/>
          <w:sz w:val="24"/>
          <w:szCs w:val="24"/>
          <w:highlight w:val="white"/>
        </w:rPr>
        <w:t>NO Credit: Irrelevant answers or missing</w:t>
      </w: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  <w:highlight w:val="white"/>
        </w:rPr>
      </w:pPr>
    </w:p>
    <w:p w:rsidR="002D6A8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sz w:val="24"/>
          <w:szCs w:val="24"/>
          <w:highlight w:val="white"/>
        </w:rPr>
      </w:pPr>
    </w:p>
    <w:p w:rsidR="002D6A8F" w:rsidRPr="00CC2C79" w:rsidRDefault="002D6A8F" w:rsidP="004079BE">
      <w:pPr>
        <w:widowControl/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 xml:space="preserve">Name of the Teacher/Item Writer: </w:t>
      </w:r>
      <w:proofErr w:type="spellStart"/>
      <w:r w:rsidRPr="00CC2C79">
        <w:rPr>
          <w:rFonts w:ascii="Calibri" w:eastAsia="Calibri" w:hAnsi="Calibri" w:cs="Calibri"/>
          <w:sz w:val="24"/>
          <w:szCs w:val="24"/>
        </w:rPr>
        <w:t>Swarnali</w:t>
      </w:r>
      <w:proofErr w:type="spellEnd"/>
      <w:r w:rsidRPr="00CC2C79">
        <w:rPr>
          <w:rFonts w:ascii="Calibri" w:eastAsia="Calibri" w:hAnsi="Calibri" w:cs="Calibri"/>
          <w:sz w:val="24"/>
          <w:szCs w:val="24"/>
        </w:rPr>
        <w:t xml:space="preserve"> Das</w:t>
      </w:r>
    </w:p>
    <w:p w:rsidR="002D6A8F" w:rsidRPr="00CC2C79" w:rsidRDefault="002D6A8F" w:rsidP="004079BE">
      <w:pPr>
        <w:widowControl/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Designation: PGT English</w:t>
      </w:r>
    </w:p>
    <w:p w:rsidR="002D6A8F" w:rsidRPr="00CC2C79" w:rsidRDefault="002D6A8F" w:rsidP="004079BE">
      <w:pPr>
        <w:widowControl/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Email: swarnali.1825@gmail.com</w:t>
      </w:r>
    </w:p>
    <w:p w:rsidR="002D6A8F" w:rsidRPr="00CC2C79" w:rsidRDefault="002D6A8F" w:rsidP="004079BE">
      <w:pPr>
        <w:widowControl/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Phone No.: 8777735688</w:t>
      </w:r>
    </w:p>
    <w:p w:rsidR="002D6A8F" w:rsidRPr="00CC2C79" w:rsidRDefault="002D6A8F" w:rsidP="004079BE">
      <w:pPr>
        <w:widowControl/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 xml:space="preserve">Name of the Vidyalaya: Kendriya Vidyalaya No 1 </w:t>
      </w:r>
      <w:proofErr w:type="spellStart"/>
      <w:r w:rsidRPr="00CC2C79">
        <w:rPr>
          <w:rFonts w:ascii="Calibri" w:eastAsia="Calibri" w:hAnsi="Calibri" w:cs="Calibri"/>
          <w:sz w:val="24"/>
          <w:szCs w:val="24"/>
        </w:rPr>
        <w:t>Barauni</w:t>
      </w:r>
      <w:proofErr w:type="spellEnd"/>
      <w:r w:rsidRPr="00CC2C79">
        <w:rPr>
          <w:rFonts w:ascii="Calibri" w:eastAsia="Calibri" w:hAnsi="Calibri" w:cs="Calibri"/>
          <w:sz w:val="24"/>
          <w:szCs w:val="24"/>
        </w:rPr>
        <w:t>, HFC</w:t>
      </w:r>
    </w:p>
    <w:p w:rsidR="005824CF" w:rsidRPr="00CC2C79" w:rsidRDefault="002D6A8F" w:rsidP="004079BE">
      <w:pPr>
        <w:spacing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CC2C79">
        <w:rPr>
          <w:rFonts w:ascii="Calibri" w:eastAsia="Calibri" w:hAnsi="Calibri" w:cs="Calibri"/>
          <w:sz w:val="24"/>
          <w:szCs w:val="24"/>
        </w:rPr>
        <w:t>KVS Region: Patna</w:t>
      </w:r>
    </w:p>
    <w:sectPr w:rsidR="005824CF" w:rsidRPr="00CC2C79" w:rsidSect="002D6A8F">
      <w:pgSz w:w="12240" w:h="15840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A1306"/>
    <w:multiLevelType w:val="multilevel"/>
    <w:tmpl w:val="F7FAF4FC"/>
    <w:lvl w:ilvl="0">
      <w:start w:val="1"/>
      <w:numFmt w:val="bullet"/>
      <w:lvlText w:val="●"/>
      <w:lvlJc w:val="left"/>
      <w:pPr>
        <w:ind w:left="83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5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7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9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1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3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5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7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9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6A8F"/>
    <w:rsid w:val="001133DE"/>
    <w:rsid w:val="00200341"/>
    <w:rsid w:val="002D6A8F"/>
    <w:rsid w:val="003D183B"/>
    <w:rsid w:val="004079BE"/>
    <w:rsid w:val="005824CF"/>
    <w:rsid w:val="007E0E86"/>
    <w:rsid w:val="00B72F42"/>
    <w:rsid w:val="00CC2C79"/>
    <w:rsid w:val="00E9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A8F"/>
    <w:pPr>
      <w:widowControl w:val="0"/>
      <w:spacing w:after="0" w:line="240" w:lineRule="auto"/>
    </w:pPr>
    <w:rPr>
      <w:rFonts w:ascii="Arial" w:eastAsia="Arial" w:hAnsi="Arial" w:cs="Arial"/>
      <w:szCs w:val="22"/>
      <w:lang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6A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A8F"/>
    <w:rPr>
      <w:rFonts w:ascii="Tahoma" w:eastAsia="Arial" w:hAnsi="Tahoma" w:cs="Tahoma"/>
      <w:sz w:val="16"/>
      <w:szCs w:val="16"/>
      <w:lang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mu.edu.s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687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2020-05-22T10:16:00Z</dcterms:created>
  <dcterms:modified xsi:type="dcterms:W3CDTF">2020-06-02T11:47:00Z</dcterms:modified>
</cp:coreProperties>
</file>