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D8A" w:rsidRPr="008C29B8" w:rsidRDefault="00580D8A" w:rsidP="008C29B8">
      <w:pPr>
        <w:spacing w:after="0" w:line="240" w:lineRule="auto"/>
        <w:jc w:val="center"/>
        <w:rPr>
          <w:rFonts w:eastAsiaTheme="minorHAnsi"/>
          <w:b/>
          <w:bCs/>
          <w:sz w:val="24"/>
          <w:szCs w:val="24"/>
          <w:cs/>
          <w:lang w:bidi="sa-IN"/>
        </w:rPr>
      </w:pPr>
      <w:r w:rsidRPr="008C29B8">
        <w:rPr>
          <w:rFonts w:eastAsiaTheme="minorHAnsi" w:cs="Nirmala UI"/>
          <w:b/>
          <w:bCs/>
          <w:sz w:val="24"/>
          <w:szCs w:val="24"/>
          <w:cs/>
          <w:lang w:bidi="sa-IN"/>
        </w:rPr>
        <w:t>केन्द्रीय</w:t>
      </w:r>
      <w:r w:rsidRPr="008C29B8">
        <w:rPr>
          <w:rFonts w:eastAsiaTheme="minorHAnsi"/>
          <w:b/>
          <w:bCs/>
          <w:sz w:val="24"/>
          <w:szCs w:val="24"/>
          <w:cs/>
          <w:lang w:bidi="sa-IN"/>
        </w:rPr>
        <w:t>-</w:t>
      </w:r>
      <w:r w:rsidRPr="008C29B8">
        <w:rPr>
          <w:rFonts w:eastAsiaTheme="minorHAnsi" w:cs="Nirmala UI"/>
          <w:b/>
          <w:bCs/>
          <w:sz w:val="24"/>
          <w:szCs w:val="24"/>
          <w:cs/>
          <w:lang w:bidi="sa-IN"/>
        </w:rPr>
        <w:t>विद्यालय</w:t>
      </w:r>
      <w:r w:rsidRPr="008C29B8">
        <w:rPr>
          <w:rFonts w:eastAsiaTheme="minorHAnsi"/>
          <w:b/>
          <w:bCs/>
          <w:sz w:val="24"/>
          <w:szCs w:val="24"/>
          <w:cs/>
          <w:lang w:bidi="sa-IN"/>
        </w:rPr>
        <w:t>-</w:t>
      </w:r>
      <w:r w:rsidRPr="008C29B8">
        <w:rPr>
          <w:rFonts w:eastAsiaTheme="minorHAnsi" w:cs="Nirmala UI"/>
          <w:b/>
          <w:bCs/>
          <w:sz w:val="24"/>
          <w:szCs w:val="24"/>
          <w:cs/>
          <w:lang w:bidi="sa-IN"/>
        </w:rPr>
        <w:t>संगठनम् जबलपुर</w:t>
      </w:r>
      <w:r w:rsidR="00BD542B">
        <w:rPr>
          <w:rFonts w:eastAsiaTheme="minorHAnsi" w:cs="Nirmala UI"/>
          <w:b/>
          <w:bCs/>
          <w:sz w:val="24"/>
          <w:szCs w:val="24"/>
          <w:lang w:bidi="sa-IN"/>
        </w:rPr>
        <w:t xml:space="preserve"> </w:t>
      </w:r>
      <w:r w:rsidRPr="008C29B8">
        <w:rPr>
          <w:rFonts w:eastAsiaTheme="minorHAnsi" w:cs="Nirmala UI"/>
          <w:b/>
          <w:bCs/>
          <w:sz w:val="24"/>
          <w:szCs w:val="24"/>
          <w:cs/>
          <w:lang w:bidi="sa-IN"/>
        </w:rPr>
        <w:t>सम्भाग</w:t>
      </w:r>
      <w:r w:rsidRPr="008C29B8">
        <w:rPr>
          <w:rFonts w:eastAsiaTheme="minorHAnsi"/>
          <w:b/>
          <w:bCs/>
          <w:sz w:val="24"/>
          <w:szCs w:val="24"/>
          <w:cs/>
          <w:lang w:bidi="sa-IN"/>
        </w:rPr>
        <w:t>:</w:t>
      </w:r>
    </w:p>
    <w:p w:rsidR="00580D8A" w:rsidRPr="008C29B8" w:rsidRDefault="00580D8A" w:rsidP="008C29B8">
      <w:pPr>
        <w:spacing w:after="0" w:line="240" w:lineRule="auto"/>
        <w:jc w:val="center"/>
        <w:rPr>
          <w:rFonts w:eastAsiaTheme="minorHAnsi"/>
          <w:b/>
          <w:bCs/>
          <w:szCs w:val="22"/>
          <w:lang w:bidi="sa-IN"/>
        </w:rPr>
      </w:pPr>
      <w:r w:rsidRPr="008C29B8">
        <w:rPr>
          <w:rFonts w:eastAsiaTheme="minorHAnsi" w:cs="Nirmala UI"/>
          <w:b/>
          <w:bCs/>
          <w:szCs w:val="22"/>
          <w:cs/>
        </w:rPr>
        <w:t xml:space="preserve">सत्रान्त </w:t>
      </w:r>
      <w:r w:rsidRPr="008C29B8">
        <w:rPr>
          <w:rFonts w:eastAsiaTheme="minorHAnsi" w:cs="Nirmala UI"/>
          <w:b/>
          <w:bCs/>
          <w:szCs w:val="22"/>
          <w:cs/>
          <w:lang w:bidi="sa-IN"/>
        </w:rPr>
        <w:t xml:space="preserve">परीक्षा </w:t>
      </w:r>
      <w:r w:rsidRPr="008C29B8">
        <w:rPr>
          <w:rFonts w:eastAsiaTheme="minorHAnsi"/>
          <w:b/>
          <w:bCs/>
          <w:szCs w:val="22"/>
          <w:cs/>
          <w:lang w:bidi="sa-IN"/>
        </w:rPr>
        <w:t>: 201</w:t>
      </w:r>
      <w:r w:rsidRPr="008C29B8">
        <w:rPr>
          <w:rFonts w:eastAsiaTheme="minorHAnsi" w:cs="Arial Unicode MS" w:hint="eastAsia"/>
          <w:b/>
          <w:bCs/>
          <w:szCs w:val="22"/>
          <w:cs/>
        </w:rPr>
        <w:t>9</w:t>
      </w:r>
      <w:r w:rsidRPr="008C29B8">
        <w:rPr>
          <w:rFonts w:eastAsiaTheme="minorHAnsi"/>
          <w:b/>
          <w:bCs/>
          <w:szCs w:val="22"/>
          <w:cs/>
          <w:lang w:bidi="sa-IN"/>
        </w:rPr>
        <w:t>-</w:t>
      </w:r>
      <w:r w:rsidRPr="008C29B8">
        <w:rPr>
          <w:rFonts w:eastAsiaTheme="minorHAnsi" w:cs="Arial Unicode MS" w:hint="eastAsia"/>
          <w:b/>
          <w:bCs/>
          <w:szCs w:val="22"/>
          <w:cs/>
        </w:rPr>
        <w:t>20</w:t>
      </w:r>
    </w:p>
    <w:p w:rsidR="00580D8A" w:rsidRPr="008C29B8" w:rsidRDefault="00580D8A" w:rsidP="008C29B8">
      <w:pPr>
        <w:spacing w:after="0" w:line="240" w:lineRule="auto"/>
        <w:jc w:val="center"/>
        <w:rPr>
          <w:rFonts w:eastAsiaTheme="minorHAnsi" w:cs="Mangal"/>
          <w:b/>
          <w:bCs/>
          <w:sz w:val="24"/>
          <w:szCs w:val="24"/>
        </w:rPr>
      </w:pPr>
      <w:r w:rsidRPr="008C29B8">
        <w:rPr>
          <w:rFonts w:eastAsiaTheme="minorHAnsi" w:cs="Nirmala UI"/>
          <w:b/>
          <w:bCs/>
          <w:szCs w:val="22"/>
          <w:cs/>
          <w:lang w:bidi="sa-IN"/>
        </w:rPr>
        <w:t xml:space="preserve">कक्षा </w:t>
      </w:r>
      <w:r w:rsidRPr="008C29B8">
        <w:rPr>
          <w:rFonts w:eastAsiaTheme="minorHAnsi"/>
          <w:b/>
          <w:bCs/>
          <w:szCs w:val="22"/>
          <w:cs/>
          <w:lang w:bidi="sa-IN"/>
        </w:rPr>
        <w:t>–</w:t>
      </w:r>
      <w:r w:rsidRPr="008C29B8">
        <w:rPr>
          <w:rFonts w:eastAsiaTheme="minorHAnsi" w:cs="Nirmala UI"/>
          <w:b/>
          <w:bCs/>
          <w:szCs w:val="22"/>
          <w:cs/>
        </w:rPr>
        <w:t xml:space="preserve">अष्टमी </w:t>
      </w:r>
      <w:r w:rsidR="00BD542B">
        <w:rPr>
          <w:rFonts w:eastAsiaTheme="minorHAnsi" w:cs="Nirmala UI"/>
          <w:b/>
          <w:bCs/>
          <w:szCs w:val="22"/>
        </w:rPr>
        <w:t xml:space="preserve">                  </w:t>
      </w:r>
      <w:r w:rsidRPr="008C29B8">
        <w:rPr>
          <w:rFonts w:eastAsiaTheme="minorHAnsi" w:cs="Nirmala UI"/>
          <w:b/>
          <w:bCs/>
          <w:sz w:val="24"/>
          <w:szCs w:val="24"/>
          <w:cs/>
          <w:lang w:bidi="sa-IN"/>
        </w:rPr>
        <w:t xml:space="preserve">विषय </w:t>
      </w:r>
      <w:r w:rsidRPr="008C29B8">
        <w:rPr>
          <w:rFonts w:eastAsiaTheme="minorHAnsi"/>
          <w:b/>
          <w:bCs/>
          <w:sz w:val="24"/>
          <w:szCs w:val="24"/>
          <w:cs/>
          <w:lang w:bidi="sa-IN"/>
        </w:rPr>
        <w:t xml:space="preserve">- </w:t>
      </w:r>
      <w:r w:rsidRPr="008C29B8">
        <w:rPr>
          <w:rFonts w:eastAsiaTheme="minorHAnsi" w:cs="Nirmala UI"/>
          <w:b/>
          <w:bCs/>
          <w:sz w:val="24"/>
          <w:szCs w:val="24"/>
          <w:cs/>
          <w:lang w:bidi="sa-IN"/>
        </w:rPr>
        <w:t xml:space="preserve">संस्कृतम् </w:t>
      </w:r>
    </w:p>
    <w:p w:rsidR="00580D8A" w:rsidRPr="008C29B8" w:rsidRDefault="003761F3" w:rsidP="008C29B8">
      <w:pPr>
        <w:spacing w:after="0" w:line="240" w:lineRule="auto"/>
        <w:jc w:val="center"/>
        <w:rPr>
          <w:rFonts w:eastAsiaTheme="minorHAnsi"/>
          <w:b/>
          <w:bCs/>
          <w:sz w:val="32"/>
          <w:szCs w:val="32"/>
          <w:cs/>
          <w:lang w:bidi="sa-IN"/>
        </w:rPr>
      </w:pPr>
      <w:r>
        <w:rPr>
          <w:rFonts w:eastAsiaTheme="minorHAnsi" w:cs="Nirmala UI" w:hint="cs"/>
          <w:b/>
          <w:bCs/>
          <w:sz w:val="32"/>
          <w:szCs w:val="32"/>
          <w:cs/>
        </w:rPr>
        <w:t>नीलप्रारुप</w:t>
      </w:r>
      <w:r>
        <w:rPr>
          <w:rFonts w:eastAsiaTheme="minorHAnsi" w:cs="Nirmala UI" w:hint="cs"/>
          <w:b/>
          <w:bCs/>
          <w:sz w:val="32"/>
          <w:szCs w:val="32"/>
          <w:cs/>
          <w:lang w:bidi="sa-IN"/>
        </w:rPr>
        <w:t>म्</w:t>
      </w:r>
      <w:r>
        <w:rPr>
          <w:rFonts w:eastAsiaTheme="minorHAnsi" w:cs="Nirmala UI"/>
          <w:b/>
          <w:bCs/>
          <w:sz w:val="32"/>
          <w:szCs w:val="32"/>
          <w:cs/>
          <w:lang w:bidi="sa-IN"/>
        </w:rPr>
        <w:t xml:space="preserve"> </w:t>
      </w:r>
      <w:r w:rsidR="00580D8A" w:rsidRPr="008C29B8">
        <w:rPr>
          <w:rFonts w:eastAsiaTheme="minorHAnsi" w:cs="Nirmala UI" w:hint="cs"/>
          <w:b/>
          <w:bCs/>
          <w:sz w:val="32"/>
          <w:szCs w:val="32"/>
          <w:cs/>
        </w:rPr>
        <w:t xml:space="preserve"> </w:t>
      </w:r>
      <w:r w:rsidR="00580D8A" w:rsidRPr="008C29B8">
        <w:rPr>
          <w:rFonts w:eastAsiaTheme="minorHAnsi" w:hint="cs"/>
          <w:b/>
          <w:bCs/>
          <w:sz w:val="32"/>
          <w:szCs w:val="32"/>
          <w:cs/>
          <w:lang w:bidi="sa-IN"/>
        </w:rPr>
        <w:t>(</w:t>
      </w:r>
      <w:r w:rsidR="00580D8A" w:rsidRPr="008C29B8">
        <w:rPr>
          <w:rFonts w:eastAsiaTheme="minorHAnsi"/>
          <w:b/>
          <w:bCs/>
          <w:sz w:val="32"/>
          <w:szCs w:val="32"/>
          <w:lang w:bidi="sa-IN"/>
        </w:rPr>
        <w:t>Blueprint)</w:t>
      </w:r>
    </w:p>
    <w:p w:rsidR="00580D8A" w:rsidRDefault="00580D8A" w:rsidP="00580D8A">
      <w:pPr>
        <w:spacing w:after="0" w:line="240" w:lineRule="auto"/>
        <w:jc w:val="center"/>
        <w:rPr>
          <w:rFonts w:eastAsiaTheme="minorHAnsi"/>
          <w:sz w:val="24"/>
          <w:szCs w:val="24"/>
          <w:lang w:bidi="sa-IN"/>
        </w:rPr>
      </w:pPr>
      <w:r>
        <w:rPr>
          <w:rFonts w:eastAsiaTheme="minorHAnsi" w:cs="Nirmala UI"/>
          <w:b/>
          <w:bCs/>
          <w:sz w:val="24"/>
          <w:szCs w:val="24"/>
          <w:cs/>
          <w:lang w:bidi="sa-IN"/>
        </w:rPr>
        <w:t xml:space="preserve">अवधिः </w:t>
      </w:r>
      <w:r>
        <w:rPr>
          <w:rFonts w:eastAsiaTheme="minorHAnsi"/>
          <w:sz w:val="24"/>
          <w:szCs w:val="24"/>
          <w:cs/>
          <w:lang w:bidi="sa-IN"/>
        </w:rPr>
        <w:t xml:space="preserve"> - </w:t>
      </w:r>
      <w:r>
        <w:rPr>
          <w:rFonts w:eastAsiaTheme="minorHAnsi" w:cs="Nirmala UI"/>
          <w:sz w:val="24"/>
          <w:szCs w:val="24"/>
          <w:cs/>
        </w:rPr>
        <w:t>सार्धद्वि</w:t>
      </w:r>
      <w:r w:rsidRPr="00C75776">
        <w:rPr>
          <w:rFonts w:eastAsiaTheme="minorHAnsi" w:cs="Nirmala UI"/>
          <w:sz w:val="24"/>
          <w:szCs w:val="24"/>
          <w:cs/>
          <w:lang w:bidi="sa-IN"/>
        </w:rPr>
        <w:t>होरा</w:t>
      </w:r>
      <w:r w:rsidR="003761F3">
        <w:rPr>
          <w:rFonts w:eastAsiaTheme="minorHAnsi" w:cs="Nirmala UI"/>
          <w:sz w:val="24"/>
          <w:szCs w:val="24"/>
          <w:cs/>
        </w:rPr>
        <w:t>त्मक</w:t>
      </w:r>
      <w:r w:rsidR="003761F3">
        <w:rPr>
          <w:rFonts w:eastAsiaTheme="minorHAnsi" w:cs="Nirmala UI" w:hint="cs"/>
          <w:sz w:val="24"/>
          <w:szCs w:val="24"/>
          <w:cs/>
          <w:lang w:bidi="sa-IN"/>
        </w:rPr>
        <w:t>म्</w:t>
      </w:r>
      <w:r w:rsidR="003761F3">
        <w:rPr>
          <w:rFonts w:eastAsiaTheme="minorHAnsi" w:cs="Nirmala UI"/>
          <w:sz w:val="24"/>
          <w:szCs w:val="24"/>
          <w:cs/>
          <w:lang w:bidi="sa-IN"/>
        </w:rPr>
        <w:t xml:space="preserve"> </w:t>
      </w:r>
      <w:r>
        <w:rPr>
          <w:rFonts w:eastAsiaTheme="minorHAnsi" w:cs="Nirmala UI"/>
          <w:b/>
          <w:bCs/>
          <w:sz w:val="24"/>
          <w:szCs w:val="24"/>
          <w:cs/>
        </w:rPr>
        <w:t xml:space="preserve">                                          </w:t>
      </w:r>
      <w:r>
        <w:rPr>
          <w:rFonts w:eastAsiaTheme="minorHAnsi" w:cs="Nirmala UI"/>
          <w:b/>
          <w:bCs/>
          <w:sz w:val="24"/>
          <w:szCs w:val="24"/>
          <w:cs/>
          <w:lang w:bidi="sa-IN"/>
        </w:rPr>
        <w:t>पूर्णाङ्का</w:t>
      </w:r>
      <w:r>
        <w:rPr>
          <w:rFonts w:eastAsiaTheme="minorHAnsi"/>
          <w:b/>
          <w:bCs/>
          <w:sz w:val="24"/>
          <w:szCs w:val="24"/>
          <w:cs/>
          <w:lang w:bidi="sa-IN"/>
        </w:rPr>
        <w:t>:</w:t>
      </w:r>
      <w:r>
        <w:rPr>
          <w:rFonts w:eastAsiaTheme="minorHAnsi"/>
          <w:sz w:val="24"/>
          <w:szCs w:val="24"/>
          <w:cs/>
          <w:lang w:bidi="sa-IN"/>
        </w:rPr>
        <w:t xml:space="preserve"> - </w:t>
      </w:r>
      <w:r>
        <w:rPr>
          <w:rFonts w:eastAsiaTheme="minorHAnsi"/>
          <w:b/>
          <w:bCs/>
          <w:sz w:val="24"/>
          <w:szCs w:val="24"/>
          <w:cs/>
          <w:lang w:bidi="sa-IN"/>
        </w:rPr>
        <w:t>80</w:t>
      </w:r>
    </w:p>
    <w:p w:rsidR="00580D8A" w:rsidRDefault="00580D8A" w:rsidP="00580D8A">
      <w:pPr>
        <w:spacing w:after="0" w:line="240" w:lineRule="auto"/>
        <w:jc w:val="center"/>
        <w:rPr>
          <w:rFonts w:eastAsiaTheme="minorHAnsi"/>
          <w:b/>
          <w:bCs/>
          <w:lang w:bidi="sa-IN"/>
        </w:rPr>
      </w:pPr>
      <w:r>
        <w:rPr>
          <w:rFonts w:eastAsiaTheme="minorHAnsi"/>
          <w:b/>
          <w:bCs/>
          <w:cs/>
          <w:lang w:bidi="sa-IN"/>
        </w:rPr>
        <w:t>-------------------------------------------------------------------</w:t>
      </w:r>
      <w:bookmarkStart w:id="0" w:name="_GoBack"/>
      <w:bookmarkEnd w:id="0"/>
      <w:r>
        <w:rPr>
          <w:rFonts w:eastAsiaTheme="minorHAnsi"/>
          <w:b/>
          <w:bCs/>
          <w:cs/>
          <w:lang w:bidi="sa-IN"/>
        </w:rPr>
        <w:t>-------------------------------------------------</w:t>
      </w:r>
    </w:p>
    <w:p w:rsidR="00580D8A" w:rsidRPr="008C29B8" w:rsidRDefault="00580D8A" w:rsidP="008C29B8">
      <w:pPr>
        <w:spacing w:after="0" w:line="240" w:lineRule="auto"/>
        <w:rPr>
          <w:rFonts w:cs="Mangal"/>
          <w:szCs w:val="22"/>
          <w:lang w:bidi="sa-IN"/>
        </w:rPr>
      </w:pPr>
      <w:r>
        <w:rPr>
          <w:cs/>
          <w:lang w:bidi="sa-IN"/>
        </w:rPr>
        <w:tab/>
      </w:r>
      <w:r w:rsidRPr="008C29B8">
        <w:rPr>
          <w:rFonts w:cs="Nirmala UI"/>
          <w:szCs w:val="22"/>
          <w:cs/>
          <w:lang w:bidi="sa-IN"/>
        </w:rPr>
        <w:t xml:space="preserve">खण्डः </w:t>
      </w:r>
      <w:r w:rsidRPr="008C29B8">
        <w:rPr>
          <w:szCs w:val="22"/>
          <w:cs/>
          <w:lang w:bidi="sa-IN"/>
        </w:rPr>
        <w:t>(</w:t>
      </w:r>
      <w:r w:rsidRPr="008C29B8">
        <w:rPr>
          <w:rFonts w:cs="Nirmala UI"/>
          <w:szCs w:val="22"/>
          <w:cs/>
          <w:lang w:bidi="sa-IN"/>
        </w:rPr>
        <w:t>क</w:t>
      </w:r>
      <w:r w:rsidRPr="008C29B8">
        <w:rPr>
          <w:szCs w:val="22"/>
          <w:cs/>
          <w:lang w:bidi="sa-IN"/>
        </w:rPr>
        <w:t xml:space="preserve">) </w:t>
      </w:r>
      <w:r w:rsidRPr="008C29B8">
        <w:rPr>
          <w:rFonts w:cs="Nirmala UI"/>
          <w:szCs w:val="22"/>
          <w:cs/>
          <w:lang w:bidi="sa-IN"/>
        </w:rPr>
        <w:t>अपठितांश</w:t>
      </w:r>
      <w:r w:rsidRPr="008C29B8">
        <w:rPr>
          <w:szCs w:val="22"/>
          <w:cs/>
          <w:lang w:bidi="sa-IN"/>
        </w:rPr>
        <w:t>-</w:t>
      </w:r>
      <w:r w:rsidRPr="008C29B8">
        <w:rPr>
          <w:rFonts w:cs="Nirmala UI"/>
          <w:szCs w:val="22"/>
          <w:cs/>
          <w:lang w:bidi="sa-IN"/>
        </w:rPr>
        <w:t>अवबोधनम्</w:t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  <w:t>-</w:t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  <w:t xml:space="preserve">10 </w:t>
      </w:r>
      <w:r w:rsidRPr="008C29B8">
        <w:rPr>
          <w:rFonts w:cs="Nirmala UI"/>
          <w:szCs w:val="22"/>
          <w:cs/>
          <w:lang w:bidi="sa-IN"/>
        </w:rPr>
        <w:t xml:space="preserve">अङ्काः </w:t>
      </w:r>
    </w:p>
    <w:p w:rsidR="00580D8A" w:rsidRPr="008C29B8" w:rsidRDefault="00580D8A" w:rsidP="008C29B8">
      <w:pPr>
        <w:spacing w:after="0" w:line="240" w:lineRule="auto"/>
        <w:rPr>
          <w:szCs w:val="22"/>
          <w:lang w:bidi="sa-IN"/>
        </w:rPr>
      </w:pPr>
      <w:r w:rsidRPr="008C29B8">
        <w:rPr>
          <w:szCs w:val="22"/>
          <w:cs/>
          <w:lang w:bidi="sa-IN"/>
        </w:rPr>
        <w:tab/>
      </w:r>
      <w:r w:rsidRPr="008C29B8">
        <w:rPr>
          <w:rFonts w:cs="Nirmala UI"/>
          <w:szCs w:val="22"/>
          <w:cs/>
          <w:lang w:bidi="sa-IN"/>
        </w:rPr>
        <w:t xml:space="preserve">खण्डः </w:t>
      </w:r>
      <w:r w:rsidRPr="008C29B8">
        <w:rPr>
          <w:szCs w:val="22"/>
          <w:cs/>
          <w:lang w:bidi="sa-IN"/>
        </w:rPr>
        <w:t>(</w:t>
      </w:r>
      <w:r w:rsidRPr="008C29B8">
        <w:rPr>
          <w:rFonts w:cs="Nirmala UI"/>
          <w:szCs w:val="22"/>
          <w:cs/>
          <w:lang w:bidi="sa-IN"/>
        </w:rPr>
        <w:t>ख</w:t>
      </w:r>
      <w:r w:rsidRPr="008C29B8">
        <w:rPr>
          <w:szCs w:val="22"/>
          <w:cs/>
          <w:lang w:bidi="sa-IN"/>
        </w:rPr>
        <w:t xml:space="preserve">) </w:t>
      </w:r>
      <w:r w:rsidRPr="008C29B8">
        <w:rPr>
          <w:rFonts w:cs="Nirmala UI"/>
          <w:szCs w:val="22"/>
          <w:cs/>
          <w:lang w:bidi="sa-IN"/>
        </w:rPr>
        <w:t xml:space="preserve">रचनात्मककार्यम् </w:t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  <w:t xml:space="preserve">-  </w:t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  <w:t xml:space="preserve">15 </w:t>
      </w:r>
      <w:r w:rsidRPr="008C29B8">
        <w:rPr>
          <w:rFonts w:cs="Nirmala UI"/>
          <w:szCs w:val="22"/>
          <w:cs/>
          <w:lang w:bidi="sa-IN"/>
        </w:rPr>
        <w:t xml:space="preserve">अङ्काः </w:t>
      </w:r>
    </w:p>
    <w:p w:rsidR="00580D8A" w:rsidRPr="008C29B8" w:rsidRDefault="00580D8A" w:rsidP="008C29B8">
      <w:pPr>
        <w:spacing w:after="0" w:line="240" w:lineRule="auto"/>
        <w:rPr>
          <w:szCs w:val="22"/>
          <w:cs/>
          <w:lang w:bidi="sa-IN"/>
        </w:rPr>
      </w:pPr>
      <w:r w:rsidRPr="008C29B8">
        <w:rPr>
          <w:szCs w:val="22"/>
          <w:cs/>
          <w:lang w:bidi="sa-IN"/>
        </w:rPr>
        <w:tab/>
      </w:r>
      <w:r w:rsidRPr="008C29B8">
        <w:rPr>
          <w:rFonts w:cs="Nirmala UI"/>
          <w:szCs w:val="22"/>
          <w:cs/>
          <w:lang w:bidi="sa-IN"/>
        </w:rPr>
        <w:t xml:space="preserve">खण्डः </w:t>
      </w:r>
      <w:r w:rsidRPr="008C29B8">
        <w:rPr>
          <w:szCs w:val="22"/>
          <w:cs/>
          <w:lang w:bidi="sa-IN"/>
        </w:rPr>
        <w:t>(</w:t>
      </w:r>
      <w:r w:rsidRPr="008C29B8">
        <w:rPr>
          <w:rFonts w:cs="Nirmala UI"/>
          <w:szCs w:val="22"/>
          <w:cs/>
          <w:lang w:bidi="sa-IN"/>
        </w:rPr>
        <w:t>ग</w:t>
      </w:r>
      <w:r w:rsidRPr="008C29B8">
        <w:rPr>
          <w:szCs w:val="22"/>
          <w:cs/>
          <w:lang w:bidi="sa-IN"/>
        </w:rPr>
        <w:t xml:space="preserve">) </w:t>
      </w:r>
      <w:r w:rsidRPr="008C29B8">
        <w:rPr>
          <w:rFonts w:cs="Nirmala UI"/>
          <w:szCs w:val="22"/>
          <w:cs/>
          <w:lang w:bidi="sa-IN"/>
        </w:rPr>
        <w:t xml:space="preserve">अनुप्रयुक्तव्याकरणम् </w:t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  <w:t xml:space="preserve">-  </w:t>
      </w:r>
      <w:r w:rsidRPr="008C29B8">
        <w:rPr>
          <w:szCs w:val="22"/>
          <w:cs/>
          <w:lang w:bidi="sa-IN"/>
        </w:rPr>
        <w:tab/>
      </w:r>
      <w:r w:rsidR="005F0AD6">
        <w:rPr>
          <w:szCs w:val="22"/>
          <w:lang w:bidi="sa-IN"/>
        </w:rPr>
        <w:t xml:space="preserve">               </w:t>
      </w:r>
      <w:r w:rsidRPr="008C29B8">
        <w:rPr>
          <w:szCs w:val="22"/>
          <w:cs/>
          <w:lang w:bidi="sa-IN"/>
        </w:rPr>
        <w:t xml:space="preserve">25 </w:t>
      </w:r>
      <w:r w:rsidRPr="008C29B8">
        <w:rPr>
          <w:rFonts w:cs="Nirmala UI"/>
          <w:szCs w:val="22"/>
          <w:cs/>
          <w:lang w:bidi="sa-IN"/>
        </w:rPr>
        <w:t xml:space="preserve">अङ्काः </w:t>
      </w:r>
    </w:p>
    <w:p w:rsidR="00580D8A" w:rsidRPr="008C29B8" w:rsidRDefault="00580D8A" w:rsidP="008C29B8">
      <w:pPr>
        <w:spacing w:after="0" w:line="240" w:lineRule="auto"/>
        <w:rPr>
          <w:szCs w:val="22"/>
          <w:cs/>
          <w:lang w:bidi="sa-IN"/>
        </w:rPr>
      </w:pPr>
      <w:r w:rsidRPr="008C29B8">
        <w:rPr>
          <w:szCs w:val="22"/>
          <w:cs/>
          <w:lang w:bidi="sa-IN"/>
        </w:rPr>
        <w:tab/>
      </w:r>
      <w:r w:rsidRPr="008C29B8">
        <w:rPr>
          <w:rFonts w:cs="Nirmala UI"/>
          <w:szCs w:val="22"/>
          <w:cs/>
          <w:lang w:bidi="sa-IN"/>
        </w:rPr>
        <w:t xml:space="preserve">खण्डः </w:t>
      </w:r>
      <w:r w:rsidRPr="008C29B8">
        <w:rPr>
          <w:szCs w:val="22"/>
          <w:cs/>
          <w:lang w:bidi="sa-IN"/>
        </w:rPr>
        <w:t>(</w:t>
      </w:r>
      <w:r w:rsidRPr="008C29B8">
        <w:rPr>
          <w:rFonts w:cs="Nirmala UI"/>
          <w:szCs w:val="22"/>
          <w:cs/>
          <w:lang w:bidi="sa-IN"/>
        </w:rPr>
        <w:t>घ</w:t>
      </w:r>
      <w:r w:rsidRPr="008C29B8">
        <w:rPr>
          <w:szCs w:val="22"/>
          <w:cs/>
          <w:lang w:bidi="sa-IN"/>
        </w:rPr>
        <w:t xml:space="preserve">) </w:t>
      </w:r>
      <w:r w:rsidRPr="008C29B8">
        <w:rPr>
          <w:rFonts w:cs="Nirmala UI"/>
          <w:szCs w:val="22"/>
          <w:cs/>
          <w:lang w:bidi="sa-IN"/>
        </w:rPr>
        <w:t>पठित</w:t>
      </w:r>
      <w:r w:rsidRPr="008C29B8">
        <w:rPr>
          <w:szCs w:val="22"/>
          <w:cs/>
          <w:lang w:bidi="sa-IN"/>
        </w:rPr>
        <w:t>-</w:t>
      </w:r>
      <w:r w:rsidRPr="008C29B8">
        <w:rPr>
          <w:rFonts w:cs="Nirmala UI"/>
          <w:szCs w:val="22"/>
          <w:cs/>
          <w:lang w:bidi="sa-IN"/>
        </w:rPr>
        <w:t xml:space="preserve">अवबोधनम् </w:t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  <w:t xml:space="preserve">-  </w:t>
      </w:r>
      <w:r w:rsidRPr="008C29B8">
        <w:rPr>
          <w:szCs w:val="22"/>
          <w:cs/>
          <w:lang w:bidi="sa-IN"/>
        </w:rPr>
        <w:tab/>
      </w:r>
      <w:r w:rsidRPr="008C29B8">
        <w:rPr>
          <w:szCs w:val="22"/>
          <w:cs/>
          <w:lang w:bidi="sa-IN"/>
        </w:rPr>
        <w:tab/>
        <w:t xml:space="preserve">30 </w:t>
      </w:r>
      <w:r w:rsidRPr="008C29B8">
        <w:rPr>
          <w:rFonts w:cs="Nirmala UI"/>
          <w:szCs w:val="22"/>
          <w:cs/>
          <w:lang w:bidi="sa-IN"/>
        </w:rPr>
        <w:t>अङ्काः</w:t>
      </w:r>
    </w:p>
    <w:p w:rsidR="00580D8A" w:rsidRPr="008C29B8" w:rsidRDefault="00580D8A" w:rsidP="00580D8A">
      <w:pPr>
        <w:pStyle w:val="NoSpacing"/>
        <w:tabs>
          <w:tab w:val="left" w:pos="3945"/>
        </w:tabs>
        <w:rPr>
          <w:rFonts w:ascii="Nirmala UI" w:hAnsi="Nirmala UI"/>
          <w:szCs w:val="22"/>
          <w:lang w:bidi="sa-IN"/>
        </w:rPr>
      </w:pPr>
    </w:p>
    <w:tbl>
      <w:tblPr>
        <w:tblStyle w:val="TableGrid"/>
        <w:tblW w:w="10728" w:type="dxa"/>
        <w:jc w:val="center"/>
        <w:tblLook w:val="04A0" w:firstRow="1" w:lastRow="0" w:firstColumn="1" w:lastColumn="0" w:noHBand="0" w:noVBand="1"/>
      </w:tblPr>
      <w:tblGrid>
        <w:gridCol w:w="2595"/>
        <w:gridCol w:w="3876"/>
        <w:gridCol w:w="3125"/>
        <w:gridCol w:w="1132"/>
      </w:tblGrid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580D8A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 w:cs="Nirmala UI" w:hint="cs"/>
                <w:sz w:val="26"/>
                <w:szCs w:val="22"/>
                <w:cs/>
                <w:lang w:bidi="sa-IN"/>
              </w:rPr>
              <w:t>स</w:t>
            </w:r>
            <w:r w:rsidRPr="008C29B8"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.</w:t>
            </w:r>
            <w:r w:rsidRPr="008C29B8">
              <w:rPr>
                <w:rFonts w:ascii="Nirmala UI" w:hAnsi="Nirmala UI" w:cs="Nirmala UI" w:hint="cs"/>
                <w:sz w:val="26"/>
                <w:szCs w:val="22"/>
                <w:cs/>
                <w:lang w:bidi="sa-IN"/>
              </w:rPr>
              <w:t>क्र</w:t>
            </w:r>
            <w:r w:rsidRPr="008C29B8"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.</w:t>
            </w:r>
          </w:p>
        </w:tc>
        <w:tc>
          <w:tcPr>
            <w:tcW w:w="3876" w:type="dxa"/>
          </w:tcPr>
          <w:p w:rsidR="00580D8A" w:rsidRPr="008C29B8" w:rsidRDefault="00580D8A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 w:cs="Nirmala UI" w:hint="cs"/>
                <w:sz w:val="26"/>
                <w:szCs w:val="22"/>
                <w:cs/>
                <w:lang w:bidi="sa-IN"/>
              </w:rPr>
              <w:t xml:space="preserve">प्रश्न प्रकार 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 w:cs="Nirmala UI" w:hint="cs"/>
                <w:sz w:val="26"/>
                <w:szCs w:val="22"/>
                <w:cs/>
                <w:lang w:bidi="sa-IN"/>
              </w:rPr>
              <w:t>अङ्काः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580D8A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 w:cs="Nirmala UI" w:hint="cs"/>
                <w:sz w:val="26"/>
                <w:szCs w:val="22"/>
                <w:cs/>
                <w:lang w:bidi="sa-IN"/>
              </w:rPr>
              <w:t>योग</w:t>
            </w:r>
            <w:r w:rsidRPr="008C29B8"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 xml:space="preserve">: </w:t>
            </w:r>
          </w:p>
        </w:tc>
      </w:tr>
      <w:tr w:rsidR="00580D8A" w:rsidTr="00BD542B">
        <w:trPr>
          <w:jc w:val="center"/>
        </w:trPr>
        <w:tc>
          <w:tcPr>
            <w:tcW w:w="10728" w:type="dxa"/>
            <w:gridSpan w:val="4"/>
          </w:tcPr>
          <w:p w:rsidR="00580D8A" w:rsidRPr="008C29B8" w:rsidRDefault="00580D8A" w:rsidP="00580D8A">
            <w:pPr>
              <w:pStyle w:val="NoSpacing"/>
              <w:rPr>
                <w:rFonts w:ascii="Nirmala UI" w:hAnsi="Nirmala UI"/>
                <w:sz w:val="26"/>
                <w:szCs w:val="22"/>
                <w:lang w:bidi="sa-IN"/>
              </w:rPr>
            </w:pPr>
            <w:r w:rsidRPr="003761F3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खण्डक</w:t>
            </w:r>
            <w:r w:rsidRPr="003761F3">
              <w:rPr>
                <w:rFonts w:ascii="Nirmala UI" w:hAnsi="Nirmala UI"/>
                <w:b/>
                <w:bCs/>
                <w:sz w:val="26"/>
                <w:szCs w:val="22"/>
                <w:cs/>
                <w:lang w:bidi="sa-IN"/>
              </w:rPr>
              <w:t xml:space="preserve"> – </w:t>
            </w:r>
            <w:r w:rsidRPr="003761F3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अपठितअवबोधनम्</w:t>
            </w:r>
            <w:r w:rsidRPr="008C29B8">
              <w:rPr>
                <w:rFonts w:ascii="Nirmala UI" w:hAnsi="Nirmala UI"/>
                <w:sz w:val="26"/>
                <w:szCs w:val="22"/>
                <w:cs/>
                <w:lang w:bidi="sa-IN"/>
              </w:rPr>
              <w:t xml:space="preserve">   - </w:t>
            </w: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अंकाः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cs/>
                <w:lang w:bidi="sa-IN"/>
              </w:rPr>
              <w:t>10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1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 </w:t>
            </w:r>
          </w:p>
        </w:tc>
        <w:tc>
          <w:tcPr>
            <w:tcW w:w="3876" w:type="dxa"/>
          </w:tcPr>
          <w:p w:rsidR="00580D8A" w:rsidRPr="008C29B8" w:rsidRDefault="00580D8A" w:rsidP="00580D8A">
            <w:pPr>
              <w:pStyle w:val="NoSpacing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एकपदेनउत्तरत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 w:rsidP="00DF4995">
            <w:pPr>
              <w:pStyle w:val="NoSpacing"/>
              <w:rPr>
                <w:rFonts w:ascii="Nirmala UI" w:hAnsi="Nirmala UI"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/>
                <w:sz w:val="26"/>
                <w:szCs w:val="22"/>
                <w:cs/>
                <w:lang w:bidi="sa-IN"/>
              </w:rPr>
              <w:t>4</w:t>
            </w:r>
            <w:r w:rsidRPr="008C29B8">
              <w:rPr>
                <w:rFonts w:ascii="Nirmala UI" w:hAnsi="Nirmala UI"/>
                <w:sz w:val="26"/>
                <w:szCs w:val="22"/>
                <w:lang w:bidi="sa-IN"/>
              </w:rPr>
              <w:t>=4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4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580D8A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</w:p>
        </w:tc>
        <w:tc>
          <w:tcPr>
            <w:tcW w:w="3876" w:type="dxa"/>
          </w:tcPr>
          <w:p w:rsidR="00580D8A" w:rsidRPr="008C29B8" w:rsidRDefault="00580D8A" w:rsidP="00580D8A">
            <w:pPr>
              <w:pStyle w:val="NoSpacing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पूर्णवाक्येनउत्तरत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 w:rsidP="00580D8A">
            <w:pPr>
              <w:pStyle w:val="NoSpacing"/>
              <w:rPr>
                <w:rFonts w:ascii="Nirmala UI" w:hAnsi="Nirmala UI"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sz w:val="26"/>
                <w:szCs w:val="22"/>
                <w:lang w:bidi="sa-IN"/>
              </w:rPr>
              <w:t>2x2=</w:t>
            </w:r>
            <w:r w:rsidRPr="008C29B8">
              <w:rPr>
                <w:rFonts w:ascii="Nirmala UI" w:hAnsi="Nirmala UI"/>
                <w:sz w:val="26"/>
                <w:szCs w:val="22"/>
                <w:cs/>
                <w:lang w:bidi="sa-IN"/>
              </w:rPr>
              <w:t>4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4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580D8A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</w:p>
        </w:tc>
        <w:tc>
          <w:tcPr>
            <w:tcW w:w="3876" w:type="dxa"/>
          </w:tcPr>
          <w:p w:rsidR="00580D8A" w:rsidRPr="008C29B8" w:rsidRDefault="00580D8A" w:rsidP="00580D8A">
            <w:pPr>
              <w:pStyle w:val="NoSpacing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भाषिककार्यम्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cs/>
                <w:lang w:bidi="sa-IN"/>
              </w:rPr>
              <w:t xml:space="preserve"> -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1x2=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cs/>
                <w:lang w:bidi="sa-IN"/>
              </w:rPr>
              <w:t>2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2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580D8A" w:rsidTr="00BD542B">
        <w:trPr>
          <w:jc w:val="center"/>
        </w:trPr>
        <w:tc>
          <w:tcPr>
            <w:tcW w:w="10728" w:type="dxa"/>
            <w:gridSpan w:val="4"/>
          </w:tcPr>
          <w:p w:rsidR="00580D8A" w:rsidRPr="008C29B8" w:rsidRDefault="00580D8A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खण्डख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cs/>
                <w:lang w:bidi="sa-IN"/>
              </w:rPr>
              <w:t xml:space="preserve"> –</w:t>
            </w: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रचनात्मकलेखनम्</w:t>
            </w:r>
            <w:r w:rsidRPr="008C29B8">
              <w:rPr>
                <w:rFonts w:ascii="Nirmala UI" w:hAnsi="Nirmala UI"/>
                <w:sz w:val="26"/>
                <w:szCs w:val="22"/>
                <w:cs/>
              </w:rPr>
              <w:t xml:space="preserve">    -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cs/>
                <w:lang w:bidi="sa-IN"/>
              </w:rPr>
              <w:t xml:space="preserve">15 </w:t>
            </w: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अंकाः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2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580D8A" w:rsidRPr="008C29B8" w:rsidRDefault="00580D8A" w:rsidP="00DF4995">
            <w:pPr>
              <w:pStyle w:val="NoSpacing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  <w:lang w:bidi="sa-IN"/>
              </w:rPr>
              <w:t>संस्कृत</w:t>
            </w: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वाक्यानिरचयत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 w:rsidP="00580D8A">
            <w:pPr>
              <w:pStyle w:val="NoSpacing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3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580D8A" w:rsidRPr="008C29B8" w:rsidRDefault="006F3A41" w:rsidP="00580D8A">
            <w:pPr>
              <w:pStyle w:val="NoSpacing"/>
              <w:rPr>
                <w:rFonts w:ascii="Nirmala UI" w:hAnsi="Nirmala UI" w:cs="Mangal"/>
                <w:sz w:val="26"/>
                <w:szCs w:val="22"/>
              </w:rPr>
            </w:pPr>
            <w:r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कथा</w:t>
            </w:r>
            <w:r>
              <w:rPr>
                <w:rFonts w:ascii="Nirmala UI" w:hAnsi="Nirmala UI" w:cs="Nirmala UI" w:hint="cs"/>
                <w:b/>
                <w:bCs/>
                <w:sz w:val="26"/>
                <w:szCs w:val="22"/>
                <w:cs/>
              </w:rPr>
              <w:t xml:space="preserve">पूर्ति </w:t>
            </w:r>
            <w:r>
              <w:rPr>
                <w:rFonts w:ascii="Nirmala UI" w:hAnsi="Nirmala UI" w:cs="Mangal" w:hint="cs"/>
                <w:b/>
                <w:bCs/>
                <w:sz w:val="26"/>
                <w:szCs w:val="22"/>
                <w:cs/>
              </w:rPr>
              <w:t>: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cs/>
                <w:lang w:bidi="sa-IN"/>
              </w:rPr>
              <w:t>10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cs/>
              </w:rPr>
              <w:t xml:space="preserve"> X 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</w:rPr>
              <w:t>½ = 5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4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580D8A" w:rsidRPr="008C29B8" w:rsidRDefault="006F3A41" w:rsidP="00580D8A">
            <w:pPr>
              <w:pStyle w:val="NoSpacing"/>
              <w:rPr>
                <w:rFonts w:ascii="Nirmala UI" w:hAnsi="Nirmala UI" w:cs="Mangal"/>
                <w:b/>
                <w:bCs/>
                <w:sz w:val="26"/>
                <w:szCs w:val="22"/>
                <w:cs/>
                <w:lang w:bidi="sa-IN"/>
              </w:rPr>
            </w:pPr>
            <w:r>
              <w:rPr>
                <w:rFonts w:ascii="Nirmala UI" w:hAnsi="Nirmala UI" w:cs="Nirmala UI"/>
                <w:b/>
                <w:bCs/>
                <w:sz w:val="26"/>
                <w:szCs w:val="22"/>
                <w:cs/>
              </w:rPr>
              <w:t>वाक्य</w:t>
            </w:r>
            <w:r>
              <w:rPr>
                <w:rFonts w:ascii="Nirmala UI" w:hAnsi="Nirmala UI" w:cs="Nirmala UI" w:hint="cs"/>
                <w:b/>
                <w:bCs/>
                <w:sz w:val="26"/>
                <w:szCs w:val="22"/>
                <w:cs/>
              </w:rPr>
              <w:t xml:space="preserve">रचना 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cs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580D8A" w:rsidTr="00BD542B">
        <w:trPr>
          <w:jc w:val="center"/>
        </w:trPr>
        <w:tc>
          <w:tcPr>
            <w:tcW w:w="10728" w:type="dxa"/>
            <w:gridSpan w:val="4"/>
          </w:tcPr>
          <w:p w:rsidR="00580D8A" w:rsidRPr="008C29B8" w:rsidRDefault="00580D8A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cs/>
                <w:lang w:bidi="sa-IN"/>
              </w:rPr>
            </w:pP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खण्ड</w:t>
            </w: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</w:rPr>
              <w:t>ग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cs/>
                <w:lang w:bidi="sa-IN"/>
              </w:rPr>
              <w:t xml:space="preserve"> – </w:t>
            </w: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अनुप्रयुक्तव्याकरणम्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cs/>
              </w:rPr>
              <w:t xml:space="preserve"> –      2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cs/>
                <w:lang w:bidi="sa-IN"/>
              </w:rPr>
              <w:t xml:space="preserve">5 </w:t>
            </w: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</w:rPr>
              <w:t>अंकाः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580D8A" w:rsidRPr="008C29B8" w:rsidRDefault="00D40AD8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cs/>
              </w:rPr>
            </w:pPr>
            <w:r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रिक्तस्थान</w:t>
            </w:r>
            <w:r w:rsidR="00580D8A"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पूर्ति</w:t>
            </w:r>
            <w:r>
              <w:rPr>
                <w:rFonts w:ascii="Nirmala UI" w:hAnsi="Nirmala UI" w:cs="Mangal" w:hint="cs"/>
                <w:b/>
                <w:bCs/>
                <w:sz w:val="26"/>
                <w:szCs w:val="22"/>
                <w:cs/>
              </w:rPr>
              <w:t>: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6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580D8A" w:rsidRPr="008C29B8" w:rsidRDefault="00580D8A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cs/>
              </w:rPr>
            </w:pPr>
            <w:r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रिक्तस्थानानि पूरयत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</w:t>
            </w:r>
            <w:r w:rsidR="008C54C5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/2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x</w:t>
            </w:r>
            <w:r w:rsidR="008C54C5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10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7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580D8A" w:rsidRPr="008C29B8" w:rsidRDefault="00D40AD8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cs/>
              </w:rPr>
            </w:pPr>
            <w:r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सन्धिविच्छेद</w:t>
            </w:r>
            <w:r>
              <w:rPr>
                <w:rFonts w:ascii="Nirmala UI" w:hAnsi="Nirmala UI" w:cs="Mangal" w:hint="cs"/>
                <w:b/>
                <w:bCs/>
                <w:sz w:val="26"/>
                <w:szCs w:val="22"/>
                <w:cs/>
              </w:rPr>
              <w:t>: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8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580D8A" w:rsidRPr="008C29B8" w:rsidRDefault="00D40AD8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cs/>
              </w:rPr>
            </w:pPr>
            <w:r>
              <w:rPr>
                <w:rFonts w:asciiTheme="minorBidi" w:hAnsiTheme="minorBidi" w:cs="Nirmala UI"/>
                <w:b/>
                <w:bCs/>
                <w:sz w:val="26"/>
                <w:szCs w:val="22"/>
                <w:cs/>
                <w:lang w:bidi="sa-IN"/>
              </w:rPr>
              <w:t>भिन्नःप्रकृति</w:t>
            </w:r>
            <w:r>
              <w:rPr>
                <w:rFonts w:asciiTheme="minorBidi" w:hAnsiTheme="minorBidi" w:cs="Nirmala UI" w:hint="cs"/>
                <w:b/>
                <w:bCs/>
                <w:sz w:val="26"/>
                <w:szCs w:val="22"/>
                <w:cs/>
              </w:rPr>
              <w:t>क</w:t>
            </w:r>
            <w:r>
              <w:rPr>
                <w:rFonts w:asciiTheme="minorBidi" w:hAnsiTheme="minorBidi" w:cs="Nirmala UI"/>
                <w:b/>
                <w:bCs/>
                <w:sz w:val="26"/>
                <w:szCs w:val="22"/>
                <w:cs/>
                <w:lang w:bidi="sa-IN"/>
              </w:rPr>
              <w:t>प</w:t>
            </w:r>
            <w:r>
              <w:rPr>
                <w:rFonts w:asciiTheme="minorBidi" w:hAnsiTheme="minorBidi" w:cs="Nirmala UI" w:hint="cs"/>
                <w:b/>
                <w:bCs/>
                <w:sz w:val="26"/>
                <w:szCs w:val="22"/>
                <w:cs/>
              </w:rPr>
              <w:t>दानि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>
            <w:pPr>
              <w:rPr>
                <w:sz w:val="26"/>
                <w:szCs w:val="22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9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580D8A" w:rsidRPr="008C29B8" w:rsidRDefault="00D40AD8" w:rsidP="00580D8A">
            <w:pPr>
              <w:pStyle w:val="NoSpacing"/>
              <w:rPr>
                <w:rFonts w:ascii="Nirmala UI" w:hAnsi="Nirmala UI"/>
                <w:b/>
                <w:bCs/>
                <w:sz w:val="26"/>
                <w:szCs w:val="22"/>
                <w:cs/>
              </w:rPr>
            </w:pPr>
            <w:r>
              <w:rPr>
                <w:rFonts w:asciiTheme="minorBidi" w:hAnsiTheme="minorBidi" w:cs="Nirmala UI"/>
                <w:b/>
                <w:bCs/>
                <w:sz w:val="26"/>
                <w:szCs w:val="22"/>
                <w:cs/>
                <w:lang w:bidi="sa-IN"/>
              </w:rPr>
              <w:t>विभक्तिवच</w:t>
            </w:r>
            <w:r>
              <w:rPr>
                <w:rFonts w:asciiTheme="minorBidi" w:hAnsiTheme="minorBidi" w:cs="Nirmala UI" w:hint="cs"/>
                <w:b/>
                <w:bCs/>
                <w:sz w:val="26"/>
                <w:szCs w:val="22"/>
                <w:cs/>
              </w:rPr>
              <w:t>नानि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580D8A">
            <w:pPr>
              <w:rPr>
                <w:sz w:val="26"/>
                <w:szCs w:val="22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580D8A" w:rsidTr="00BD542B">
        <w:trPr>
          <w:jc w:val="center"/>
        </w:trPr>
        <w:tc>
          <w:tcPr>
            <w:tcW w:w="10728" w:type="dxa"/>
            <w:gridSpan w:val="4"/>
          </w:tcPr>
          <w:p w:rsidR="00580D8A" w:rsidRPr="008C29B8" w:rsidRDefault="00580D8A" w:rsidP="00580D8A">
            <w:pPr>
              <w:rPr>
                <w:rFonts w:asciiTheme="minorBidi" w:hAnsiTheme="minorBid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  <w:lang w:bidi="sa-IN"/>
              </w:rPr>
              <w:t xml:space="preserve">खण्ड घ </w:t>
            </w: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 xml:space="preserve">पठितअवबोधनम् </w:t>
            </w:r>
            <w:r w:rsidRPr="008C29B8">
              <w:rPr>
                <w:rFonts w:asciiTheme="minorBidi" w:hAnsiTheme="minorBidi"/>
                <w:b/>
                <w:bCs/>
                <w:sz w:val="26"/>
                <w:szCs w:val="22"/>
                <w:cs/>
                <w:lang w:bidi="sa-IN"/>
              </w:rPr>
              <w:t xml:space="preserve"> 30 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10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क </w:t>
            </w:r>
          </w:p>
        </w:tc>
        <w:tc>
          <w:tcPr>
            <w:tcW w:w="3876" w:type="dxa"/>
          </w:tcPr>
          <w:p w:rsidR="00580D8A" w:rsidRPr="008C29B8" w:rsidRDefault="008C29B8" w:rsidP="00580D8A">
            <w:pPr>
              <w:pStyle w:val="NoSpacing"/>
              <w:rPr>
                <w:rFonts w:asciiTheme="minorBidi" w:hAnsiTheme="minorBidi"/>
                <w:b/>
                <w:bCs/>
                <w:sz w:val="26"/>
                <w:szCs w:val="22"/>
                <w:cs/>
                <w:lang w:bidi="sa-IN"/>
              </w:rPr>
            </w:pP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एकपदेन</w:t>
            </w:r>
            <w:r w:rsidRPr="008C29B8">
              <w:rPr>
                <w:rFonts w:asciiTheme="minorBidi" w:hAnsiTheme="minorBidi" w:cs="Mangal"/>
                <w:b/>
                <w:bCs/>
                <w:sz w:val="26"/>
                <w:szCs w:val="22"/>
                <w:cs/>
                <w:lang w:bidi="sa-IN"/>
              </w:rPr>
              <w:t xml:space="preserve"> </w:t>
            </w: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उत्तरत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8C29B8" w:rsidP="008C29B8">
            <w:pPr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2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2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2</w:t>
            </w:r>
          </w:p>
        </w:tc>
      </w:tr>
      <w:tr w:rsidR="00580D8A" w:rsidTr="00BD542B">
        <w:trPr>
          <w:jc w:val="center"/>
        </w:trPr>
        <w:tc>
          <w:tcPr>
            <w:tcW w:w="2595" w:type="dxa"/>
          </w:tcPr>
          <w:p w:rsidR="00580D8A" w:rsidRPr="008C29B8" w:rsidRDefault="00580D8A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</w:p>
        </w:tc>
        <w:tc>
          <w:tcPr>
            <w:tcW w:w="3876" w:type="dxa"/>
          </w:tcPr>
          <w:p w:rsidR="00580D8A" w:rsidRPr="008C29B8" w:rsidRDefault="008C29B8" w:rsidP="008C29B8">
            <w:pPr>
              <w:pStyle w:val="NoSpacing"/>
              <w:spacing w:line="360" w:lineRule="auto"/>
              <w:rPr>
                <w:rFonts w:asciiTheme="minorBidi" w:hAnsiTheme="minorBidi"/>
                <w:b/>
                <w:bCs/>
                <w:sz w:val="26"/>
                <w:szCs w:val="22"/>
                <w:cs/>
                <w:lang w:bidi="sa-IN"/>
              </w:rPr>
            </w:pP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पूर्णवाक्येन</w:t>
            </w:r>
            <w:r w:rsidRPr="008C29B8">
              <w:rPr>
                <w:rFonts w:asciiTheme="minorBidi" w:hAnsiTheme="minorBidi" w:cs="Mangal"/>
                <w:b/>
                <w:bCs/>
                <w:sz w:val="26"/>
                <w:szCs w:val="22"/>
                <w:cs/>
                <w:lang w:bidi="sa-IN"/>
              </w:rPr>
              <w:t xml:space="preserve"> </w:t>
            </w: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उत्तरत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580D8A" w:rsidRPr="008C29B8" w:rsidRDefault="008C29B8">
            <w:pPr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1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580D8A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1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8C29B8" w:rsidTr="00BD542B">
        <w:trPr>
          <w:jc w:val="center"/>
        </w:trPr>
        <w:tc>
          <w:tcPr>
            <w:tcW w:w="2595" w:type="dxa"/>
          </w:tcPr>
          <w:p w:rsidR="008C29B8" w:rsidRPr="008C29B8" w:rsidRDefault="008C29B8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</w:p>
        </w:tc>
        <w:tc>
          <w:tcPr>
            <w:tcW w:w="3876" w:type="dxa"/>
          </w:tcPr>
          <w:p w:rsidR="008C29B8" w:rsidRPr="008C29B8" w:rsidRDefault="00D40AD8" w:rsidP="00580D8A">
            <w:pPr>
              <w:pStyle w:val="NoSpacing"/>
              <w:rPr>
                <w:rFonts w:asciiTheme="minorBidi" w:hAnsiTheme="minorBidi"/>
                <w:b/>
                <w:bCs/>
                <w:sz w:val="26"/>
                <w:szCs w:val="22"/>
                <w:cs/>
                <w:lang w:bidi="sa-IN"/>
              </w:rPr>
            </w:pPr>
            <w:r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निर्देशानुसार</w:t>
            </w:r>
            <w:r>
              <w:rPr>
                <w:rFonts w:asciiTheme="minorBidi" w:hAnsiTheme="minorBidi" w:cs="Nirmala UI" w:hint="cs"/>
                <w:b/>
                <w:bCs/>
                <w:sz w:val="26"/>
                <w:szCs w:val="22"/>
                <w:cs/>
              </w:rPr>
              <w:t>म उत्तरत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8C29B8" w:rsidRPr="008C29B8" w:rsidRDefault="008C29B8" w:rsidP="00DF4995">
            <w:pPr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2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2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8C29B8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2</w:t>
            </w:r>
          </w:p>
        </w:tc>
      </w:tr>
      <w:tr w:rsidR="008C29B8" w:rsidTr="00BD542B">
        <w:trPr>
          <w:jc w:val="center"/>
        </w:trPr>
        <w:tc>
          <w:tcPr>
            <w:tcW w:w="2595" w:type="dxa"/>
          </w:tcPr>
          <w:p w:rsidR="008C29B8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ख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8C29B8" w:rsidRPr="008C29B8" w:rsidRDefault="008C29B8" w:rsidP="00DF4995">
            <w:pPr>
              <w:pStyle w:val="NoSpacing"/>
              <w:rPr>
                <w:rFonts w:asciiTheme="minorBidi" w:hAnsiTheme="minorBidi"/>
                <w:b/>
                <w:bCs/>
                <w:sz w:val="26"/>
                <w:szCs w:val="22"/>
                <w:cs/>
                <w:lang w:bidi="sa-IN"/>
              </w:rPr>
            </w:pP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एकपदेन</w:t>
            </w:r>
            <w:r w:rsidRPr="008C29B8">
              <w:rPr>
                <w:rFonts w:asciiTheme="minorBidi" w:hAnsiTheme="minorBidi" w:cs="Mangal"/>
                <w:b/>
                <w:bCs/>
                <w:sz w:val="26"/>
                <w:szCs w:val="22"/>
                <w:cs/>
                <w:lang w:bidi="sa-IN"/>
              </w:rPr>
              <w:t xml:space="preserve"> </w:t>
            </w: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उत्तरत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8C29B8" w:rsidRPr="008C29B8" w:rsidRDefault="008C29B8" w:rsidP="00DF4995">
            <w:pPr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2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2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8C29B8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2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8C29B8" w:rsidTr="00BD542B">
        <w:trPr>
          <w:jc w:val="center"/>
        </w:trPr>
        <w:tc>
          <w:tcPr>
            <w:tcW w:w="2595" w:type="dxa"/>
          </w:tcPr>
          <w:p w:rsidR="008C29B8" w:rsidRPr="008C29B8" w:rsidRDefault="008C29B8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</w:p>
        </w:tc>
        <w:tc>
          <w:tcPr>
            <w:tcW w:w="3876" w:type="dxa"/>
          </w:tcPr>
          <w:p w:rsidR="008C29B8" w:rsidRPr="008C29B8" w:rsidRDefault="008C29B8" w:rsidP="00DF4995">
            <w:pPr>
              <w:pStyle w:val="NoSpacing"/>
              <w:spacing w:line="360" w:lineRule="auto"/>
              <w:rPr>
                <w:rFonts w:asciiTheme="minorBidi" w:hAnsiTheme="minorBidi"/>
                <w:b/>
                <w:bCs/>
                <w:sz w:val="26"/>
                <w:szCs w:val="22"/>
                <w:cs/>
                <w:lang w:bidi="sa-IN"/>
              </w:rPr>
            </w:pP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पूर्णवाक्येन</w:t>
            </w:r>
            <w:r w:rsidRPr="008C29B8">
              <w:rPr>
                <w:rFonts w:asciiTheme="minorBidi" w:hAnsiTheme="minorBidi" w:cs="Mangal"/>
                <w:b/>
                <w:bCs/>
                <w:sz w:val="26"/>
                <w:szCs w:val="22"/>
                <w:cs/>
                <w:lang w:bidi="sa-IN"/>
              </w:rPr>
              <w:t xml:space="preserve"> </w:t>
            </w: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उत्तरत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8C29B8" w:rsidRPr="008C29B8" w:rsidRDefault="008C29B8" w:rsidP="00DF4995">
            <w:pPr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1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8C29B8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1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8C29B8" w:rsidTr="00BD542B">
        <w:trPr>
          <w:jc w:val="center"/>
        </w:trPr>
        <w:tc>
          <w:tcPr>
            <w:tcW w:w="2595" w:type="dxa"/>
          </w:tcPr>
          <w:p w:rsidR="008C29B8" w:rsidRPr="008C29B8" w:rsidRDefault="008C29B8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</w:p>
        </w:tc>
        <w:tc>
          <w:tcPr>
            <w:tcW w:w="3876" w:type="dxa"/>
          </w:tcPr>
          <w:p w:rsidR="008C29B8" w:rsidRPr="008C29B8" w:rsidRDefault="00D40AD8" w:rsidP="00DF4995">
            <w:pPr>
              <w:pStyle w:val="NoSpacing"/>
              <w:rPr>
                <w:rFonts w:asciiTheme="minorBidi" w:hAnsiTheme="minorBidi"/>
                <w:b/>
                <w:bCs/>
                <w:sz w:val="26"/>
                <w:szCs w:val="22"/>
                <w:cs/>
                <w:lang w:bidi="sa-IN"/>
              </w:rPr>
            </w:pPr>
            <w:r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निर्देशानुसार</w:t>
            </w:r>
            <w:r>
              <w:rPr>
                <w:rFonts w:asciiTheme="minorBidi" w:hAnsiTheme="minorBidi" w:cs="Nirmala UI" w:hint="cs"/>
                <w:b/>
                <w:bCs/>
                <w:sz w:val="26"/>
                <w:szCs w:val="22"/>
                <w:cs/>
              </w:rPr>
              <w:t xml:space="preserve">म उत्तरत 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8C29B8" w:rsidRPr="008C29B8" w:rsidRDefault="008C29B8" w:rsidP="00DF4995">
            <w:pPr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2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2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8C29B8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2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8C29B8" w:rsidTr="00BD542B">
        <w:trPr>
          <w:jc w:val="center"/>
        </w:trPr>
        <w:tc>
          <w:tcPr>
            <w:tcW w:w="2595" w:type="dxa"/>
          </w:tcPr>
          <w:p w:rsidR="008C29B8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11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8C29B8" w:rsidRPr="008C29B8" w:rsidRDefault="00D40AD8" w:rsidP="00DF4995">
            <w:pPr>
              <w:pStyle w:val="NoSpacing"/>
              <w:rPr>
                <w:rFonts w:asciiTheme="minorBidi" w:hAnsiTheme="minorBidi" w:cs="Mangal"/>
                <w:b/>
                <w:bCs/>
                <w:sz w:val="26"/>
                <w:szCs w:val="22"/>
                <w:cs/>
              </w:rPr>
            </w:pPr>
            <w:r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रिक्तस्थान</w:t>
            </w:r>
            <w:r w:rsidR="008C29B8" w:rsidRPr="008C29B8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>पूर्ति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8C29B8" w:rsidRPr="008C29B8" w:rsidRDefault="008C29B8" w:rsidP="00DF4995">
            <w:pPr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sz w:val="26"/>
                <w:szCs w:val="22"/>
                <w:cs/>
                <w:lang w:bidi="sa-IN"/>
              </w:rPr>
              <w:t>1 X 4 = 4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8C29B8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4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8C29B8" w:rsidTr="00BD542B">
        <w:trPr>
          <w:jc w:val="center"/>
        </w:trPr>
        <w:tc>
          <w:tcPr>
            <w:tcW w:w="2595" w:type="dxa"/>
          </w:tcPr>
          <w:p w:rsidR="008C29B8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12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8C29B8" w:rsidRPr="008C29B8" w:rsidRDefault="00D40AD8" w:rsidP="00DF4995">
            <w:pPr>
              <w:pStyle w:val="NoSpacing"/>
              <w:rPr>
                <w:rFonts w:asciiTheme="minorBidi" w:hAnsiTheme="minorBidi" w:cs="Mangal"/>
                <w:b/>
                <w:bCs/>
                <w:sz w:val="26"/>
                <w:szCs w:val="22"/>
                <w:cs/>
              </w:rPr>
            </w:pPr>
            <w:r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विलोमप</w:t>
            </w:r>
            <w:r>
              <w:rPr>
                <w:rFonts w:asciiTheme="minorBidi" w:hAnsiTheme="minorBidi" w:cs="Nirmala UI" w:hint="cs"/>
                <w:b/>
                <w:bCs/>
                <w:sz w:val="26"/>
                <w:szCs w:val="22"/>
                <w:cs/>
              </w:rPr>
              <w:t xml:space="preserve">दानि 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8C29B8" w:rsidRPr="008C29B8" w:rsidRDefault="008C29B8" w:rsidP="00DF4995">
            <w:pPr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8C29B8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8C29B8" w:rsidTr="00BD542B">
        <w:trPr>
          <w:jc w:val="center"/>
        </w:trPr>
        <w:tc>
          <w:tcPr>
            <w:tcW w:w="2595" w:type="dxa"/>
          </w:tcPr>
          <w:p w:rsidR="008C29B8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13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8C29B8" w:rsidRPr="008C29B8" w:rsidRDefault="00D40AD8" w:rsidP="00DF4995">
            <w:pPr>
              <w:pStyle w:val="NoSpacing"/>
              <w:rPr>
                <w:rFonts w:asciiTheme="minorBidi" w:hAnsiTheme="minorBidi" w:cs="Mangal"/>
                <w:b/>
                <w:bCs/>
                <w:sz w:val="26"/>
                <w:szCs w:val="22"/>
                <w:cs/>
              </w:rPr>
            </w:pPr>
            <w:r>
              <w:rPr>
                <w:rFonts w:ascii="Nirmala UI" w:hAnsi="Nirmala UI" w:cs="Nirmala UI"/>
                <w:b/>
                <w:bCs/>
                <w:sz w:val="26"/>
                <w:szCs w:val="22"/>
                <w:cs/>
              </w:rPr>
              <w:t>प्रश्ननिर्माण</w:t>
            </w:r>
            <w:r w:rsidR="00433B0A">
              <w:rPr>
                <w:rFonts w:ascii="Nirmala UI" w:hAnsi="Nirmala UI" w:cs="Nirmala UI" w:hint="cs"/>
                <w:b/>
                <w:bCs/>
                <w:sz w:val="26"/>
                <w:szCs w:val="22"/>
                <w:cs/>
                <w:lang w:bidi="sa-IN"/>
              </w:rPr>
              <w:t>म्</w:t>
            </w:r>
            <w:r w:rsidR="00433B0A">
              <w:rPr>
                <w:rFonts w:ascii="Nirmala UI" w:hAnsi="Nirmala UI" w:cs="Nirmala UI"/>
                <w:b/>
                <w:bCs/>
                <w:sz w:val="26"/>
                <w:szCs w:val="22"/>
                <w:cs/>
                <w:lang w:bidi="sa-IN"/>
              </w:rPr>
              <w:t xml:space="preserve"> </w:t>
            </w:r>
            <w:r>
              <w:rPr>
                <w:rFonts w:ascii="Nirmala UI" w:hAnsi="Nirmala UI" w:cs="Nirmala UI" w:hint="cs"/>
                <w:b/>
                <w:bCs/>
                <w:sz w:val="26"/>
                <w:szCs w:val="22"/>
                <w:cs/>
              </w:rPr>
              <w:t xml:space="preserve"> 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8C29B8" w:rsidRPr="008C29B8" w:rsidRDefault="008C29B8" w:rsidP="00DF4995">
            <w:pPr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1x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  <w:r w:rsidRPr="008C29B8"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  <w:t>=</w:t>
            </w:r>
            <w:r w:rsidRPr="008C29B8">
              <w:rPr>
                <w:rFonts w:ascii="Nirmala UI" w:hAnsi="Nirmala UI" w:hint="cs"/>
                <w:b/>
                <w:bCs/>
                <w:sz w:val="26"/>
                <w:szCs w:val="22"/>
                <w:cs/>
                <w:lang w:bidi="sa-IN"/>
              </w:rPr>
              <w:t>5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8C29B8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8C29B8" w:rsidTr="00BD542B">
        <w:trPr>
          <w:jc w:val="center"/>
        </w:trPr>
        <w:tc>
          <w:tcPr>
            <w:tcW w:w="2595" w:type="dxa"/>
          </w:tcPr>
          <w:p w:rsidR="008C29B8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14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8C29B8" w:rsidRPr="008C29B8" w:rsidRDefault="008C29B8" w:rsidP="00DF4995">
            <w:pPr>
              <w:pStyle w:val="NoSpacing"/>
              <w:rPr>
                <w:rFonts w:asciiTheme="minorBidi" w:hAnsiTheme="minorBidi" w:cs="Mangal"/>
                <w:b/>
                <w:bCs/>
                <w:sz w:val="26"/>
                <w:szCs w:val="22"/>
                <w:cs/>
              </w:rPr>
            </w:pP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  <w:lang w:bidi="sa-IN"/>
              </w:rPr>
              <w:t>आम</w:t>
            </w:r>
            <w:r w:rsidR="00D40AD8">
              <w:rPr>
                <w:rFonts w:asciiTheme="minorBidi" w:hAnsiTheme="minorBidi" w:hint="cs"/>
                <w:b/>
                <w:bCs/>
                <w:sz w:val="26"/>
                <w:szCs w:val="22"/>
              </w:rPr>
              <w:t>/</w:t>
            </w: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  <w:lang w:bidi="sa-IN"/>
              </w:rPr>
              <w:t xml:space="preserve"> न</w:t>
            </w:r>
            <w:r w:rsidR="00D40AD8">
              <w:rPr>
                <w:rFonts w:asciiTheme="minorBidi" w:hAnsiTheme="minorBidi" w:cs="Nirmala UI" w:hint="cs"/>
                <w:b/>
                <w:bCs/>
                <w:sz w:val="26"/>
                <w:szCs w:val="22"/>
                <w:cs/>
              </w:rPr>
              <w:t xml:space="preserve"> लिखत 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8C29B8" w:rsidRPr="008C29B8" w:rsidRDefault="008C29B8" w:rsidP="00DF4995">
            <w:pPr>
              <w:rPr>
                <w:rFonts w:ascii="Nirmala UI" w:hAnsi="Nirmala UI"/>
                <w:b/>
                <w:bCs/>
                <w:sz w:val="26"/>
                <w:szCs w:val="22"/>
                <w:lang w:bidi="sa-IN"/>
              </w:rPr>
            </w:pPr>
            <w:r w:rsidRPr="008C29B8">
              <w:rPr>
                <w:sz w:val="26"/>
                <w:szCs w:val="22"/>
                <w:cs/>
                <w:lang w:bidi="sa-IN"/>
              </w:rPr>
              <w:t>1 X 4 = 4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8C29B8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4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</w:tr>
      <w:tr w:rsidR="008C29B8" w:rsidTr="00BD542B">
        <w:trPr>
          <w:jc w:val="center"/>
        </w:trPr>
        <w:tc>
          <w:tcPr>
            <w:tcW w:w="2595" w:type="dxa"/>
          </w:tcPr>
          <w:p w:rsidR="008C29B8" w:rsidRPr="008C29B8" w:rsidRDefault="003D4E80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प्रश्न 15</w:t>
            </w:r>
            <w:r>
              <w:rPr>
                <w:rFonts w:ascii="Nirmala UI" w:hAnsi="Nirmala UI" w:cs="Mangal"/>
                <w:sz w:val="26"/>
                <w:szCs w:val="22"/>
                <w:cs/>
                <w:lang w:bidi="sa-IN"/>
              </w:rPr>
              <w:t xml:space="preserve"> </w:t>
            </w:r>
          </w:p>
        </w:tc>
        <w:tc>
          <w:tcPr>
            <w:tcW w:w="3876" w:type="dxa"/>
          </w:tcPr>
          <w:p w:rsidR="008C29B8" w:rsidRPr="008C29B8" w:rsidRDefault="008C29B8" w:rsidP="00DF4995">
            <w:pPr>
              <w:pStyle w:val="NoSpacing"/>
              <w:rPr>
                <w:rFonts w:asciiTheme="minorBidi" w:hAnsiTheme="minorBidi"/>
                <w:b/>
                <w:bCs/>
                <w:sz w:val="26"/>
                <w:szCs w:val="22"/>
                <w:cs/>
                <w:lang w:bidi="sa-IN"/>
              </w:rPr>
            </w:pP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विशेषण</w:t>
            </w:r>
            <w:r w:rsidRPr="008C29B8">
              <w:rPr>
                <w:rFonts w:asciiTheme="minorBidi" w:hAnsiTheme="minorBidi"/>
                <w:b/>
                <w:bCs/>
                <w:sz w:val="26"/>
                <w:szCs w:val="22"/>
                <w:cs/>
              </w:rPr>
              <w:t>-</w:t>
            </w:r>
            <w:r w:rsidRPr="008C29B8">
              <w:rPr>
                <w:rFonts w:asciiTheme="minorBidi" w:hAnsiTheme="minorBidi" w:cs="Nirmala UI"/>
                <w:b/>
                <w:bCs/>
                <w:sz w:val="26"/>
                <w:szCs w:val="22"/>
                <w:cs/>
              </w:rPr>
              <w:t>पदानि</w:t>
            </w:r>
            <w:r w:rsidRPr="008C29B8">
              <w:rPr>
                <w:rFonts w:asciiTheme="minorBidi" w:hAnsiTheme="minorBidi"/>
                <w:b/>
                <w:bCs/>
                <w:sz w:val="26"/>
                <w:szCs w:val="22"/>
                <w:cs/>
                <w:lang w:bidi="sa-IN"/>
              </w:rPr>
              <w:t xml:space="preserve">  </w:t>
            </w:r>
          </w:p>
        </w:tc>
        <w:tc>
          <w:tcPr>
            <w:tcW w:w="3125" w:type="dxa"/>
            <w:tcBorders>
              <w:right w:val="single" w:sz="4" w:space="0" w:color="auto"/>
            </w:tcBorders>
          </w:tcPr>
          <w:p w:rsidR="008C29B8" w:rsidRPr="008C29B8" w:rsidRDefault="008C29B8" w:rsidP="00DF4995">
            <w:pPr>
              <w:rPr>
                <w:sz w:val="26"/>
                <w:szCs w:val="22"/>
                <w:cs/>
                <w:lang w:bidi="sa-IN"/>
              </w:rPr>
            </w:pPr>
            <w:r w:rsidRPr="008C29B8">
              <w:rPr>
                <w:rFonts w:asciiTheme="minorBidi" w:hAnsiTheme="minorBidi"/>
                <w:b/>
                <w:bCs/>
                <w:sz w:val="26"/>
                <w:szCs w:val="22"/>
                <w:cs/>
                <w:lang w:bidi="sa-IN"/>
              </w:rPr>
              <w:t>1 /2</w:t>
            </w:r>
            <w:r w:rsidRPr="008C29B8">
              <w:rPr>
                <w:sz w:val="26"/>
                <w:szCs w:val="22"/>
                <w:cs/>
                <w:lang w:bidi="sa-IN"/>
              </w:rPr>
              <w:t xml:space="preserve"> X</w:t>
            </w:r>
            <w:r w:rsidRPr="008C29B8">
              <w:rPr>
                <w:rFonts w:asciiTheme="minorBidi" w:hAnsiTheme="minorBidi"/>
                <w:b/>
                <w:bCs/>
                <w:sz w:val="26"/>
                <w:szCs w:val="22"/>
                <w:cs/>
                <w:lang w:bidi="sa-IN"/>
              </w:rPr>
              <w:t xml:space="preserve"> 4 = 2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8C29B8" w:rsidRPr="008C29B8" w:rsidRDefault="003761F3" w:rsidP="00580D8A">
            <w:pPr>
              <w:pStyle w:val="NoSpacing"/>
              <w:jc w:val="center"/>
              <w:rPr>
                <w:rFonts w:ascii="Nirmala UI" w:hAnsi="Nirmala UI" w:cs="Mangal"/>
                <w:sz w:val="26"/>
                <w:szCs w:val="22"/>
                <w:lang w:bidi="sa-IN"/>
              </w:rPr>
            </w:pPr>
            <w:r>
              <w:rPr>
                <w:rFonts w:ascii="Nirmala UI" w:hAnsi="Nirmala UI" w:cs="Mangal" w:hint="cs"/>
                <w:sz w:val="26"/>
                <w:szCs w:val="22"/>
                <w:cs/>
                <w:lang w:bidi="sa-IN"/>
              </w:rPr>
              <w:t>2</w:t>
            </w:r>
          </w:p>
        </w:tc>
      </w:tr>
    </w:tbl>
    <w:p w:rsidR="007C439E" w:rsidRDefault="007C439E" w:rsidP="00BD542B"/>
    <w:sectPr w:rsidR="007C439E" w:rsidSect="008C29B8">
      <w:pgSz w:w="12240" w:h="15840"/>
      <w:pgMar w:top="45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354E"/>
    <w:multiLevelType w:val="hybridMultilevel"/>
    <w:tmpl w:val="FB0EED94"/>
    <w:lvl w:ilvl="0" w:tplc="0A9EAB74">
      <w:start w:val="1"/>
      <w:numFmt w:val="decimal"/>
      <w:lvlText w:val="%1."/>
      <w:lvlJc w:val="left"/>
      <w:pPr>
        <w:ind w:left="9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F19B4"/>
    <w:multiLevelType w:val="hybridMultilevel"/>
    <w:tmpl w:val="875A0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965C3"/>
    <w:multiLevelType w:val="hybridMultilevel"/>
    <w:tmpl w:val="7FD0C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26F78"/>
    <w:multiLevelType w:val="hybridMultilevel"/>
    <w:tmpl w:val="BBC27280"/>
    <w:lvl w:ilvl="0" w:tplc="35F44650">
      <w:start w:val="1"/>
      <w:numFmt w:val="hindiVowels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7C506A"/>
    <w:multiLevelType w:val="hybridMultilevel"/>
    <w:tmpl w:val="C2827F92"/>
    <w:lvl w:ilvl="0" w:tplc="3C4EF5D0">
      <w:start w:val="1"/>
      <w:numFmt w:val="decimal"/>
      <w:lvlText w:val="%1."/>
      <w:lvlJc w:val="left"/>
      <w:pPr>
        <w:ind w:left="6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21A5B"/>
    <w:multiLevelType w:val="hybridMultilevel"/>
    <w:tmpl w:val="9F7CDDD0"/>
    <w:lvl w:ilvl="0" w:tplc="6F8E1E24">
      <w:start w:val="1"/>
      <w:numFmt w:val="hindiVowels"/>
      <w:lvlText w:val="(%1)"/>
      <w:lvlJc w:val="left"/>
      <w:pPr>
        <w:ind w:left="1200" w:hanging="48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AE43AB"/>
    <w:multiLevelType w:val="hybridMultilevel"/>
    <w:tmpl w:val="84A88014"/>
    <w:lvl w:ilvl="0" w:tplc="B718BDC4">
      <w:start w:val="1"/>
      <w:numFmt w:val="decimal"/>
      <w:lvlText w:val="%1."/>
      <w:lvlJc w:val="left"/>
      <w:pPr>
        <w:ind w:left="6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3E270E"/>
    <w:multiLevelType w:val="hybridMultilevel"/>
    <w:tmpl w:val="A672D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E82F95"/>
    <w:multiLevelType w:val="hybridMultilevel"/>
    <w:tmpl w:val="A672D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324E49"/>
    <w:multiLevelType w:val="hybridMultilevel"/>
    <w:tmpl w:val="C2827F92"/>
    <w:lvl w:ilvl="0" w:tplc="3C4EF5D0">
      <w:start w:val="1"/>
      <w:numFmt w:val="decimal"/>
      <w:lvlText w:val="%1."/>
      <w:lvlJc w:val="left"/>
      <w:pPr>
        <w:ind w:left="6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151763"/>
    <w:multiLevelType w:val="hybridMultilevel"/>
    <w:tmpl w:val="619041AE"/>
    <w:lvl w:ilvl="0" w:tplc="A0F4622A">
      <w:start w:val="1"/>
      <w:numFmt w:val="hindiVowels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E535A6"/>
    <w:multiLevelType w:val="hybridMultilevel"/>
    <w:tmpl w:val="3DFEA196"/>
    <w:lvl w:ilvl="0" w:tplc="2206A966">
      <w:start w:val="1"/>
      <w:numFmt w:val="hindiVowels"/>
      <w:lvlText w:val="(%1)"/>
      <w:lvlJc w:val="left"/>
      <w:pPr>
        <w:ind w:left="81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80D8A"/>
    <w:rsid w:val="003761F3"/>
    <w:rsid w:val="003D4E80"/>
    <w:rsid w:val="00433B0A"/>
    <w:rsid w:val="00573073"/>
    <w:rsid w:val="00580D8A"/>
    <w:rsid w:val="005F0AD6"/>
    <w:rsid w:val="006F3A41"/>
    <w:rsid w:val="00720C00"/>
    <w:rsid w:val="007C439E"/>
    <w:rsid w:val="008C29B8"/>
    <w:rsid w:val="008C54C5"/>
    <w:rsid w:val="009954F2"/>
    <w:rsid w:val="00BD542B"/>
    <w:rsid w:val="00C75776"/>
    <w:rsid w:val="00D40AD8"/>
    <w:rsid w:val="00E0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0D8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0D8A"/>
    <w:pPr>
      <w:ind w:left="720"/>
      <w:contextualSpacing/>
    </w:pPr>
    <w:rPr>
      <w:rFonts w:cs="Mangal"/>
    </w:rPr>
  </w:style>
  <w:style w:type="table" w:styleId="TableGrid">
    <w:name w:val="Table Grid"/>
    <w:basedOn w:val="TableNormal"/>
    <w:uiPriority w:val="59"/>
    <w:rsid w:val="00580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 Room</dc:creator>
  <cp:lastModifiedBy>kvs</cp:lastModifiedBy>
  <cp:revision>19</cp:revision>
  <cp:lastPrinted>2020-01-09T05:03:00Z</cp:lastPrinted>
  <dcterms:created xsi:type="dcterms:W3CDTF">2019-12-23T09:38:00Z</dcterms:created>
  <dcterms:modified xsi:type="dcterms:W3CDTF">2020-02-01T08:19:00Z</dcterms:modified>
</cp:coreProperties>
</file>