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01" w:rsidRPr="005B54A7" w:rsidRDefault="00904C01" w:rsidP="005B54A7">
      <w:pPr>
        <w:pStyle w:val="Default"/>
        <w:spacing w:line="360" w:lineRule="auto"/>
        <w:jc w:val="center"/>
        <w:rPr>
          <w:sz w:val="28"/>
          <w:szCs w:val="23"/>
        </w:rPr>
      </w:pPr>
      <w:bookmarkStart w:id="0" w:name="_GoBack"/>
      <w:bookmarkEnd w:id="0"/>
      <w:r w:rsidRPr="005B54A7">
        <w:rPr>
          <w:b/>
          <w:bCs/>
          <w:sz w:val="28"/>
          <w:szCs w:val="23"/>
        </w:rPr>
        <w:t>KENDRIYA VIDYALAYA JABALPUR REGION</w:t>
      </w:r>
    </w:p>
    <w:p w:rsidR="00904C01" w:rsidRPr="005B54A7" w:rsidRDefault="005B54A7" w:rsidP="005B54A7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>SESSION ENDING EXAMINATION 2019-20</w:t>
      </w:r>
    </w:p>
    <w:p w:rsidR="00904C01" w:rsidRPr="005B54A7" w:rsidRDefault="00904C01" w:rsidP="005B54A7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 xml:space="preserve">CLASS- VI </w:t>
      </w:r>
      <w:r w:rsidR="00F512D3">
        <w:rPr>
          <w:b/>
          <w:bCs/>
          <w:sz w:val="28"/>
          <w:szCs w:val="23"/>
        </w:rPr>
        <w:tab/>
      </w:r>
      <w:r w:rsidR="00F512D3">
        <w:rPr>
          <w:b/>
          <w:bCs/>
          <w:sz w:val="28"/>
          <w:szCs w:val="23"/>
        </w:rPr>
        <w:tab/>
      </w:r>
      <w:r w:rsidRPr="005B54A7">
        <w:rPr>
          <w:b/>
          <w:bCs/>
          <w:sz w:val="28"/>
          <w:szCs w:val="23"/>
        </w:rPr>
        <w:t>SUBJECT- ENGLISH</w:t>
      </w:r>
    </w:p>
    <w:p w:rsidR="00EA7DDC" w:rsidRDefault="00904C01" w:rsidP="005B54A7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3"/>
          <w:szCs w:val="23"/>
        </w:rPr>
      </w:pPr>
      <w:r w:rsidRPr="00904C01">
        <w:rPr>
          <w:rFonts w:ascii="Times New Roman" w:hAnsi="Times New Roman"/>
          <w:b/>
          <w:sz w:val="24"/>
          <w:szCs w:val="24"/>
          <w:lang w:val="en"/>
        </w:rPr>
        <w:t xml:space="preserve">MAX. MARKS: 80 </w:t>
      </w:r>
      <w:r>
        <w:rPr>
          <w:rFonts w:ascii="Times New Roman" w:hAnsi="Times New Roman"/>
          <w:b/>
          <w:sz w:val="24"/>
          <w:szCs w:val="24"/>
          <w:lang w:val="en"/>
        </w:rPr>
        <w:t xml:space="preserve">                                  </w:t>
      </w:r>
      <w:r w:rsidRPr="00EA7DDC">
        <w:rPr>
          <w:rFonts w:ascii="Times New Roman" w:hAnsi="Times New Roman"/>
          <w:b/>
          <w:sz w:val="24"/>
          <w:szCs w:val="24"/>
          <w:lang w:val="en"/>
        </w:rPr>
        <w:t>BLUE PRINT</w:t>
      </w:r>
      <w:r w:rsidRPr="00904C01">
        <w:rPr>
          <w:rFonts w:ascii="Times New Roman" w:hAnsi="Times New Roman"/>
          <w:b/>
          <w:sz w:val="24"/>
          <w:szCs w:val="24"/>
          <w:lang w:val="en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"/>
        </w:rPr>
        <w:t xml:space="preserve">                                 </w:t>
      </w:r>
      <w:r w:rsidRPr="00904C01">
        <w:rPr>
          <w:rFonts w:ascii="Times New Roman" w:hAnsi="Times New Roman"/>
          <w:b/>
          <w:sz w:val="24"/>
          <w:szCs w:val="24"/>
          <w:lang w:val="en"/>
        </w:rPr>
        <w:t>TIME- 2 ½ Hours</w:t>
      </w:r>
      <w:r>
        <w:rPr>
          <w:b/>
          <w:bCs/>
          <w:sz w:val="23"/>
          <w:szCs w:val="23"/>
        </w:rPr>
        <w:t xml:space="preserve"> </w:t>
      </w:r>
    </w:p>
    <w:tbl>
      <w:tblPr>
        <w:tblStyle w:val="TableGrid"/>
        <w:tblW w:w="1028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295"/>
        <w:gridCol w:w="3896"/>
        <w:gridCol w:w="987"/>
        <w:gridCol w:w="987"/>
        <w:gridCol w:w="988"/>
        <w:gridCol w:w="987"/>
        <w:gridCol w:w="1140"/>
      </w:tblGrid>
      <w:tr w:rsidR="00881C42" w:rsidTr="00BF3E4B">
        <w:trPr>
          <w:trHeight w:val="1004"/>
        </w:trPr>
        <w:tc>
          <w:tcPr>
            <w:tcW w:w="1295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Typology</w:t>
            </w:r>
          </w:p>
        </w:tc>
        <w:tc>
          <w:tcPr>
            <w:tcW w:w="3896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Teaching Competencies/</w:t>
            </w:r>
          </w:p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Learning Outcomes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VSAQ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SAQ</w:t>
            </w:r>
          </w:p>
        </w:tc>
        <w:tc>
          <w:tcPr>
            <w:tcW w:w="988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VLAQ</w:t>
            </w:r>
          </w:p>
        </w:tc>
        <w:tc>
          <w:tcPr>
            <w:tcW w:w="1140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881C42" w:rsidTr="00BF3E4B">
        <w:trPr>
          <w:trHeight w:val="1510"/>
        </w:trPr>
        <w:tc>
          <w:tcPr>
            <w:tcW w:w="1295" w:type="dxa"/>
            <w:vAlign w:val="center"/>
          </w:tcPr>
          <w:p w:rsidR="00E9332D" w:rsidRPr="005B54A7" w:rsidRDefault="00E9332D" w:rsidP="00E06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Reading Skills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Conceptual understanding, decoding, analyzing, inferring, interpreting and vocabulary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81C42" w:rsidTr="00BF3E4B">
        <w:trPr>
          <w:trHeight w:val="2439"/>
        </w:trPr>
        <w:tc>
          <w:tcPr>
            <w:tcW w:w="1295" w:type="dxa"/>
            <w:vAlign w:val="center"/>
          </w:tcPr>
          <w:p w:rsidR="00E9332D" w:rsidRPr="005B54A7" w:rsidRDefault="00E9332D" w:rsidP="00B357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Writing Skills and Grammar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B67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Expressing an opinion, reasoning, jus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 xml:space="preserve">tifying, illustrating, </w:t>
            </w:r>
            <w:proofErr w:type="spellStart"/>
            <w:r w:rsidR="00B67A84">
              <w:rPr>
                <w:rFonts w:ascii="Times New Roman" w:hAnsi="Times New Roman" w:cs="Times New Roman"/>
                <w:sz w:val="24"/>
                <w:szCs w:val="24"/>
              </w:rPr>
              <w:t>appropria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 of style and tone, using appropriate format and fluency</w:t>
            </w:r>
            <w:r w:rsidR="001F2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2CB8" w:rsidRPr="00E9332D">
              <w:rPr>
                <w:rFonts w:ascii="Times New Roman" w:hAnsi="Times New Roman" w:cs="Times New Roman"/>
                <w:sz w:val="24"/>
                <w:szCs w:val="24"/>
              </w:rPr>
              <w:t>Applying conventions, using structures with accuracy and fluency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A6D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vAlign w:val="center"/>
          </w:tcPr>
          <w:p w:rsidR="00E9332D" w:rsidRPr="001F2CB8" w:rsidRDefault="00E9332D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6DC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40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F76BF7">
        <w:trPr>
          <w:trHeight w:val="2833"/>
        </w:trPr>
        <w:tc>
          <w:tcPr>
            <w:tcW w:w="1295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Literature Textbook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Recalling, reasoning, appreciating, applying literary conventions, extrapolating, illustrating and justifying etc. Extracting relevant information, identifying the central themes, sub themes, understanding the writer’s message and writing fluently.</w:t>
            </w:r>
          </w:p>
        </w:tc>
        <w:tc>
          <w:tcPr>
            <w:tcW w:w="987" w:type="dxa"/>
            <w:vAlign w:val="center"/>
          </w:tcPr>
          <w:p w:rsidR="00E9332D" w:rsidRPr="00891B96" w:rsidRDefault="00891B96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E3D1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1</w:t>
            </w:r>
          </w:p>
        </w:tc>
        <w:tc>
          <w:tcPr>
            <w:tcW w:w="987" w:type="dxa"/>
            <w:vAlign w:val="center"/>
          </w:tcPr>
          <w:p w:rsidR="00E6717B" w:rsidRDefault="00E6717B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A6D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</w:t>
            </w:r>
            <w:r w:rsidR="006A6DC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A6DC7" w:rsidRPr="00891B96" w:rsidRDefault="006A6DC7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E9332D" w:rsidRPr="00891B96" w:rsidRDefault="00E9332D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vAlign w:val="center"/>
          </w:tcPr>
          <w:p w:rsidR="00E9332D" w:rsidRPr="00891B96" w:rsidRDefault="005E3D14" w:rsidP="005E3D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08x2</w:t>
            </w:r>
          </w:p>
        </w:tc>
        <w:tc>
          <w:tcPr>
            <w:tcW w:w="1140" w:type="dxa"/>
            <w:vAlign w:val="center"/>
          </w:tcPr>
          <w:p w:rsidR="00E9332D" w:rsidRPr="00891B96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F76BF7">
        <w:trPr>
          <w:trHeight w:val="1320"/>
        </w:trPr>
        <w:tc>
          <w:tcPr>
            <w:tcW w:w="5191" w:type="dxa"/>
            <w:gridSpan w:val="2"/>
            <w:vAlign w:val="center"/>
          </w:tcPr>
          <w:p w:rsidR="00E9332D" w:rsidRPr="005B54A7" w:rsidRDefault="00E9332D" w:rsidP="006D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87" w:type="dxa"/>
            <w:vAlign w:val="center"/>
          </w:tcPr>
          <w:p w:rsidR="00E9332D" w:rsidRPr="005B54A7" w:rsidRDefault="006A6DC7" w:rsidP="006A6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3D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5E3D14" w:rsidP="00E67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91B96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988" w:type="dxa"/>
            <w:vAlign w:val="center"/>
          </w:tcPr>
          <w:p w:rsidR="00E9332D" w:rsidRPr="005B54A7" w:rsidRDefault="005E3D14" w:rsidP="005E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5E3D14" w:rsidP="005E3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1140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80 Marks</w:t>
            </w:r>
          </w:p>
        </w:tc>
      </w:tr>
    </w:tbl>
    <w:p w:rsidR="00485B92" w:rsidRPr="00D421C3" w:rsidRDefault="00485B92" w:rsidP="0084683A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D421C3">
        <w:rPr>
          <w:rFonts w:ascii="Times New Roman" w:hAnsi="Times New Roman"/>
          <w:b/>
          <w:bCs/>
          <w:sz w:val="24"/>
          <w:szCs w:val="24"/>
        </w:rPr>
        <w:t>Note</w:t>
      </w:r>
      <w:r w:rsidR="00596585" w:rsidRPr="00D421C3">
        <w:rPr>
          <w:rFonts w:ascii="Times New Roman" w:hAnsi="Times New Roman"/>
          <w:b/>
          <w:bCs/>
          <w:sz w:val="24"/>
          <w:szCs w:val="24"/>
        </w:rPr>
        <w:t>: -</w:t>
      </w:r>
      <w:r w:rsidRPr="00D421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0145" w:rsidRPr="00D421C3">
        <w:rPr>
          <w:rFonts w:ascii="Times New Roman" w:hAnsi="Times New Roman"/>
          <w:b/>
          <w:bCs/>
          <w:sz w:val="24"/>
          <w:szCs w:val="24"/>
        </w:rPr>
        <w:t>C</w:t>
      </w:r>
      <w:r w:rsidR="006A6DC7">
        <w:rPr>
          <w:rFonts w:ascii="Times New Roman" w:hAnsi="Times New Roman"/>
          <w:b/>
          <w:bCs/>
          <w:sz w:val="24"/>
          <w:szCs w:val="24"/>
        </w:rPr>
        <w:t>hapters included for 1</w:t>
      </w:r>
      <w:r w:rsidRPr="00D421C3">
        <w:rPr>
          <w:rFonts w:ascii="Times New Roman" w:hAnsi="Times New Roman"/>
          <w:b/>
          <w:bCs/>
          <w:sz w:val="24"/>
          <w:szCs w:val="24"/>
        </w:rPr>
        <w:t>0% syllabus</w:t>
      </w:r>
      <w:r w:rsidR="00D421C3" w:rsidRPr="00D421C3">
        <w:rPr>
          <w:rFonts w:ascii="Times New Roman" w:hAnsi="Times New Roman"/>
          <w:b/>
          <w:bCs/>
          <w:sz w:val="24"/>
          <w:szCs w:val="24"/>
        </w:rPr>
        <w:t xml:space="preserve"> of Term I</w:t>
      </w:r>
      <w:r w:rsidRPr="00D421C3">
        <w:rPr>
          <w:rFonts w:ascii="Times New Roman" w:hAnsi="Times New Roman"/>
          <w:b/>
          <w:bCs/>
          <w:sz w:val="24"/>
          <w:szCs w:val="24"/>
        </w:rPr>
        <w:t>.</w:t>
      </w:r>
    </w:p>
    <w:p w:rsidR="006A6DC7" w:rsidRPr="006A6DC7" w:rsidRDefault="006A6DC7" w:rsidP="006A6DC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6DC7">
        <w:rPr>
          <w:rFonts w:ascii="Times New Roman" w:hAnsi="Times New Roman"/>
          <w:sz w:val="24"/>
          <w:szCs w:val="24"/>
        </w:rPr>
        <w:t>How the Dog found himself a New Master</w:t>
      </w:r>
    </w:p>
    <w:p w:rsidR="006A6DC7" w:rsidRPr="006A6DC7" w:rsidRDefault="006A6DC7" w:rsidP="006A6DC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6DC7">
        <w:rPr>
          <w:rFonts w:ascii="Times New Roman" w:hAnsi="Times New Roman"/>
          <w:sz w:val="24"/>
          <w:szCs w:val="24"/>
        </w:rPr>
        <w:t>The Old Clock Shop</w:t>
      </w:r>
    </w:p>
    <w:p w:rsidR="00596585" w:rsidRPr="006A6DC7" w:rsidRDefault="006A6DC7" w:rsidP="006A6DC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6A6DC7">
        <w:rPr>
          <w:rFonts w:ascii="Times New Roman" w:hAnsi="Times New Roman"/>
          <w:sz w:val="24"/>
          <w:szCs w:val="24"/>
        </w:rPr>
        <w:t>The Friendly Mongoose</w:t>
      </w:r>
    </w:p>
    <w:sectPr w:rsidR="00596585" w:rsidRPr="006A6DC7" w:rsidSect="00881C42">
      <w:headerReference w:type="even" r:id="rId8"/>
      <w:headerReference w:type="default" r:id="rId9"/>
      <w:headerReference w:type="first" r:id="rId10"/>
      <w:pgSz w:w="11907" w:h="16839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4B" w:rsidRDefault="0086204B" w:rsidP="0084683A">
      <w:pPr>
        <w:spacing w:after="0" w:line="240" w:lineRule="auto"/>
      </w:pPr>
      <w:r>
        <w:separator/>
      </w:r>
    </w:p>
  </w:endnote>
  <w:endnote w:type="continuationSeparator" w:id="0">
    <w:p w:rsidR="0086204B" w:rsidRDefault="0086204B" w:rsidP="0084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4B" w:rsidRDefault="0086204B" w:rsidP="0084683A">
      <w:pPr>
        <w:spacing w:after="0" w:line="240" w:lineRule="auto"/>
      </w:pPr>
      <w:r>
        <w:separator/>
      </w:r>
    </w:p>
  </w:footnote>
  <w:footnote w:type="continuationSeparator" w:id="0">
    <w:p w:rsidR="0086204B" w:rsidRDefault="0086204B" w:rsidP="00846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3A" w:rsidRDefault="008468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3A" w:rsidRDefault="008468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83A" w:rsidRDefault="008468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32A548"/>
    <w:lvl w:ilvl="0">
      <w:numFmt w:val="bullet"/>
      <w:lvlText w:val="*"/>
      <w:lvlJc w:val="left"/>
    </w:lvl>
  </w:abstractNum>
  <w:abstractNum w:abstractNumId="1">
    <w:nsid w:val="0F8E6181"/>
    <w:multiLevelType w:val="hybridMultilevel"/>
    <w:tmpl w:val="D83E84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F5D89"/>
    <w:multiLevelType w:val="hybridMultilevel"/>
    <w:tmpl w:val="E624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C"/>
    <w:rsid w:val="0004511B"/>
    <w:rsid w:val="00084B68"/>
    <w:rsid w:val="000B5DDB"/>
    <w:rsid w:val="000C30C4"/>
    <w:rsid w:val="00123642"/>
    <w:rsid w:val="00125B5A"/>
    <w:rsid w:val="00135DEA"/>
    <w:rsid w:val="00140145"/>
    <w:rsid w:val="001E43BF"/>
    <w:rsid w:val="001F2CB8"/>
    <w:rsid w:val="00227E67"/>
    <w:rsid w:val="002A6AAA"/>
    <w:rsid w:val="00331055"/>
    <w:rsid w:val="00357784"/>
    <w:rsid w:val="00370CFC"/>
    <w:rsid w:val="003E298E"/>
    <w:rsid w:val="00412C39"/>
    <w:rsid w:val="00423826"/>
    <w:rsid w:val="00485B92"/>
    <w:rsid w:val="00547B30"/>
    <w:rsid w:val="00596585"/>
    <w:rsid w:val="005B54A7"/>
    <w:rsid w:val="005C0D3F"/>
    <w:rsid w:val="005E3D14"/>
    <w:rsid w:val="00601ED4"/>
    <w:rsid w:val="00602CE2"/>
    <w:rsid w:val="00672044"/>
    <w:rsid w:val="0067771E"/>
    <w:rsid w:val="006A69B4"/>
    <w:rsid w:val="006A6DC7"/>
    <w:rsid w:val="007036AC"/>
    <w:rsid w:val="007A6B0F"/>
    <w:rsid w:val="0084683A"/>
    <w:rsid w:val="0086204B"/>
    <w:rsid w:val="00881C42"/>
    <w:rsid w:val="00891B96"/>
    <w:rsid w:val="008C3BBF"/>
    <w:rsid w:val="008C6784"/>
    <w:rsid w:val="00904C01"/>
    <w:rsid w:val="009D77C9"/>
    <w:rsid w:val="00A45A1F"/>
    <w:rsid w:val="00B16D97"/>
    <w:rsid w:val="00B357B6"/>
    <w:rsid w:val="00B67A84"/>
    <w:rsid w:val="00BA7D77"/>
    <w:rsid w:val="00BC6E84"/>
    <w:rsid w:val="00BE5261"/>
    <w:rsid w:val="00BE618B"/>
    <w:rsid w:val="00BF3E4B"/>
    <w:rsid w:val="00C24643"/>
    <w:rsid w:val="00C3248F"/>
    <w:rsid w:val="00CF1F34"/>
    <w:rsid w:val="00D126D0"/>
    <w:rsid w:val="00D421C3"/>
    <w:rsid w:val="00D55A14"/>
    <w:rsid w:val="00DA45C9"/>
    <w:rsid w:val="00E0654F"/>
    <w:rsid w:val="00E6717B"/>
    <w:rsid w:val="00E9332D"/>
    <w:rsid w:val="00EA7DDC"/>
    <w:rsid w:val="00F512D3"/>
    <w:rsid w:val="00F5276D"/>
    <w:rsid w:val="00F7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HCL</dc:creator>
  <cp:keywords/>
  <cp:lastModifiedBy>kvs</cp:lastModifiedBy>
  <cp:revision>29</cp:revision>
  <dcterms:created xsi:type="dcterms:W3CDTF">2019-12-24T15:25:00Z</dcterms:created>
  <dcterms:modified xsi:type="dcterms:W3CDTF">2020-02-01T08:12:00Z</dcterms:modified>
</cp:coreProperties>
</file>