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E2D" w:rsidRPr="00016DCD" w:rsidRDefault="006133C1" w:rsidP="000739AD">
      <w:pPr>
        <w:pStyle w:val="NoSpacing"/>
        <w:jc w:val="center"/>
        <w:rPr>
          <w:rFonts w:ascii="Times New Roman" w:hAnsi="Times New Roman" w:cs="Times New Roman"/>
          <w:sz w:val="46"/>
          <w:szCs w:val="46"/>
          <w:lang w:val="en-US"/>
        </w:rPr>
      </w:pPr>
      <w:bookmarkStart w:id="0" w:name="_GoBack"/>
      <w:bookmarkEnd w:id="0"/>
      <w:r w:rsidRPr="00016DCD">
        <w:rPr>
          <w:rFonts w:ascii="Times New Roman" w:hAnsi="Times New Roman" w:cs="Times New Roman"/>
          <w:sz w:val="46"/>
          <w:szCs w:val="46"/>
          <w:lang w:val="en-US"/>
        </w:rPr>
        <w:t>Blue Print</w:t>
      </w:r>
    </w:p>
    <w:p w:rsidR="006133C1" w:rsidRPr="00016DCD" w:rsidRDefault="00D86FA1" w:rsidP="000739AD">
      <w:pPr>
        <w:pStyle w:val="NoSpacing"/>
        <w:jc w:val="center"/>
        <w:rPr>
          <w:rFonts w:ascii="Times New Roman" w:hAnsi="Times New Roman" w:cs="Times New Roman"/>
          <w:sz w:val="34"/>
          <w:szCs w:val="34"/>
          <w:lang w:val="en-US"/>
        </w:rPr>
      </w:pPr>
      <w:r>
        <w:rPr>
          <w:rFonts w:ascii="Times New Roman" w:hAnsi="Times New Roman" w:cs="Times New Roman"/>
          <w:sz w:val="34"/>
          <w:szCs w:val="34"/>
          <w:lang w:val="en-US"/>
        </w:rPr>
        <w:t>Class – XI</w:t>
      </w:r>
    </w:p>
    <w:p w:rsidR="006133C1" w:rsidRPr="00016DCD" w:rsidRDefault="006133C1" w:rsidP="000739AD">
      <w:pPr>
        <w:pStyle w:val="NoSpacing"/>
        <w:jc w:val="center"/>
        <w:rPr>
          <w:rFonts w:ascii="Times New Roman" w:hAnsi="Times New Roman" w:cs="Times New Roman"/>
          <w:sz w:val="34"/>
          <w:szCs w:val="34"/>
          <w:lang w:val="en-US"/>
        </w:rPr>
      </w:pPr>
      <w:r w:rsidRPr="00016DCD">
        <w:rPr>
          <w:rFonts w:ascii="Times New Roman" w:hAnsi="Times New Roman" w:cs="Times New Roman"/>
          <w:sz w:val="34"/>
          <w:szCs w:val="34"/>
          <w:lang w:val="en-US"/>
        </w:rPr>
        <w:t>Subject – Chemistry</w:t>
      </w:r>
    </w:p>
    <w:p w:rsidR="00AD4B20" w:rsidRPr="00016DCD" w:rsidRDefault="006129CB" w:rsidP="000739AD">
      <w:pPr>
        <w:pStyle w:val="NoSpacing"/>
        <w:jc w:val="center"/>
        <w:rPr>
          <w:rFonts w:ascii="Times New Roman" w:hAnsi="Times New Roman" w:cs="Times New Roman"/>
          <w:sz w:val="34"/>
          <w:szCs w:val="34"/>
          <w:lang w:val="en-US"/>
        </w:rPr>
      </w:pPr>
      <w:r>
        <w:rPr>
          <w:rFonts w:ascii="Times New Roman" w:hAnsi="Times New Roman" w:cs="Times New Roman"/>
          <w:sz w:val="34"/>
          <w:szCs w:val="34"/>
          <w:lang w:val="en-US"/>
        </w:rPr>
        <w:t>SESSION ENDING EXAMINATION-</w:t>
      </w:r>
      <w:r w:rsidR="00D86FA1">
        <w:rPr>
          <w:rFonts w:ascii="Times New Roman" w:hAnsi="Times New Roman" w:cs="Times New Roman"/>
          <w:sz w:val="34"/>
          <w:szCs w:val="34"/>
          <w:lang w:val="en-US"/>
        </w:rPr>
        <w:t>Year-2019-20</w:t>
      </w:r>
    </w:p>
    <w:tbl>
      <w:tblPr>
        <w:tblStyle w:val="TableGrid"/>
        <w:tblpPr w:leftFromText="180" w:rightFromText="180" w:vertAnchor="page" w:horzAnchor="margin" w:tblpXSpec="center" w:tblpY="2553"/>
        <w:tblW w:w="5998" w:type="pct"/>
        <w:tblLook w:val="04A0" w:firstRow="1" w:lastRow="0" w:firstColumn="1" w:lastColumn="0" w:noHBand="0" w:noVBand="1"/>
      </w:tblPr>
      <w:tblGrid>
        <w:gridCol w:w="859"/>
        <w:gridCol w:w="3366"/>
        <w:gridCol w:w="1184"/>
        <w:gridCol w:w="1361"/>
        <w:gridCol w:w="1441"/>
        <w:gridCol w:w="1439"/>
        <w:gridCol w:w="1437"/>
      </w:tblGrid>
      <w:tr w:rsidR="0020654F" w:rsidRPr="00CB3DA2" w:rsidTr="005C7B2E">
        <w:trPr>
          <w:trHeight w:val="567"/>
        </w:trPr>
        <w:tc>
          <w:tcPr>
            <w:tcW w:w="387" w:type="pct"/>
            <w:tcBorders>
              <w:bottom w:val="single" w:sz="4" w:space="0" w:color="auto"/>
            </w:tcBorders>
          </w:tcPr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S.No.</w:t>
            </w:r>
          </w:p>
        </w:tc>
        <w:tc>
          <w:tcPr>
            <w:tcW w:w="1518" w:type="pct"/>
            <w:tcBorders>
              <w:bottom w:val="single" w:sz="4" w:space="0" w:color="auto"/>
            </w:tcBorders>
          </w:tcPr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VSA</w:t>
            </w:r>
          </w:p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(1 mark)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SA-I</w:t>
            </w:r>
          </w:p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(2 marks)</w:t>
            </w:r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SA-II</w:t>
            </w:r>
          </w:p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(3 marks)</w:t>
            </w: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LA</w:t>
            </w:r>
          </w:p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D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(5 marks)</w:t>
            </w:r>
          </w:p>
        </w:tc>
        <w:tc>
          <w:tcPr>
            <w:tcW w:w="648" w:type="pct"/>
            <w:tcBorders>
              <w:bottom w:val="single" w:sz="4" w:space="0" w:color="auto"/>
            </w:tcBorders>
          </w:tcPr>
          <w:p w:rsidR="0020654F" w:rsidRPr="00016DCD" w:rsidRDefault="0020654F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</w:tr>
      <w:tr w:rsidR="005E22C4" w:rsidRPr="00CB3DA2" w:rsidTr="005C7B2E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 Basic Concepts of Chemistry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(1)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(1)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(1)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5E22C4" w:rsidRPr="00CB3DA2" w:rsidTr="005C7B2E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Structure of Atom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0C77EA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0C77EA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(1)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22C4" w:rsidRPr="00CB3DA2" w:rsidTr="005C7B2E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Classification of Elements and Periodicity in Properties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(1)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</w:p>
        </w:tc>
      </w:tr>
      <w:tr w:rsidR="005E22C4" w:rsidRPr="00CB3DA2" w:rsidTr="00151C1B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Chemical Bonding and Molecular Structure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455583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(2</w:t>
            </w: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</w:tr>
      <w:tr w:rsidR="005E22C4" w:rsidRPr="00CB3DA2" w:rsidTr="00151C1B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States of Matter : Gases and Liquids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A179E2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(1)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A179E2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(1)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22C4" w:rsidRPr="00CB3DA2" w:rsidTr="00151C1B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Chemical Thermodynamics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D1150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(1)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22C4" w:rsidRPr="00CB3DA2" w:rsidTr="00151C1B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Equilibrium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4F730D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(1)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4F730D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(2</w:t>
            </w: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22C4" w:rsidRPr="00CB3DA2" w:rsidTr="00F16371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Redox Reactions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(1)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(1)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5E22C4" w:rsidRPr="00CB3DA2" w:rsidTr="00F16371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Hydrogen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(5</w:t>
            </w: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22C4" w:rsidRPr="00CB3DA2" w:rsidTr="00F16371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s-Block Elements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(1)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(1)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22C4" w:rsidRPr="00CB3DA2" w:rsidTr="00F16371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p-Block Elements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(1)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(1)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22C4" w:rsidRPr="00CB3DA2" w:rsidTr="00AD27C2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Organic Chemistry: Some Basic Principles and Techniques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EE629F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(2</w:t>
            </w:r>
            <w:r w:rsidR="00423175"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3B2B90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(1)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5E22C4" w:rsidRPr="00CB3DA2" w:rsidTr="00AD27C2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Hydrocarbons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D1150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1(</w:t>
            </w:r>
            <w:r w:rsidR="006B2F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423175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(1)</w:t>
            </w: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22C4" w:rsidRPr="00CB3DA2" w:rsidTr="005C37A4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 Chemistry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AC2031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(1)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AA7383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D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(1)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2C4" w:rsidRPr="00CB3DA2" w:rsidRDefault="005E22C4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E6005" w:rsidRPr="00CB3DA2" w:rsidTr="008E6005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05" w:rsidRPr="00CB3DA2" w:rsidRDefault="008E6005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05" w:rsidRPr="00CB3DA2" w:rsidRDefault="008E6005" w:rsidP="000739A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05" w:rsidRPr="00D3378A" w:rsidRDefault="008E6005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3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05" w:rsidRPr="00D3378A" w:rsidRDefault="008E6005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3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05" w:rsidRPr="00D3378A" w:rsidRDefault="008E6005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3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05" w:rsidRPr="00D3378A" w:rsidRDefault="008E6005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3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05" w:rsidRPr="00D3378A" w:rsidRDefault="008E6005" w:rsidP="000739A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337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</w:tr>
    </w:tbl>
    <w:p w:rsidR="006133C1" w:rsidRDefault="006133C1" w:rsidP="000739AD">
      <w:pPr>
        <w:pStyle w:val="NoSpacing"/>
        <w:jc w:val="center"/>
        <w:rPr>
          <w:rFonts w:ascii="Times New Roman" w:hAnsi="Times New Roman" w:cs="Times New Roman"/>
          <w:sz w:val="38"/>
          <w:szCs w:val="38"/>
          <w:lang w:val="en-US"/>
        </w:rPr>
      </w:pPr>
    </w:p>
    <w:sectPr w:rsidR="006133C1" w:rsidSect="0036646F">
      <w:footerReference w:type="default" r:id="rId8"/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DC3" w:rsidRDefault="00617DC3" w:rsidP="00435084">
      <w:pPr>
        <w:pStyle w:val="NoSpacing"/>
      </w:pPr>
      <w:r>
        <w:separator/>
      </w:r>
    </w:p>
  </w:endnote>
  <w:endnote w:type="continuationSeparator" w:id="0">
    <w:p w:rsidR="00617DC3" w:rsidRDefault="00617DC3" w:rsidP="00435084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A4B" w:rsidRDefault="00534A4B">
    <w:pPr>
      <w:pStyle w:val="Footer"/>
      <w:rPr>
        <w:lang w:val="en-US"/>
      </w:rPr>
    </w:pPr>
  </w:p>
  <w:p w:rsidR="00534A4B" w:rsidRPr="00435084" w:rsidRDefault="00534A4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DC3" w:rsidRDefault="00617DC3" w:rsidP="00435084">
      <w:pPr>
        <w:pStyle w:val="NoSpacing"/>
      </w:pPr>
      <w:r>
        <w:separator/>
      </w:r>
    </w:p>
  </w:footnote>
  <w:footnote w:type="continuationSeparator" w:id="0">
    <w:p w:rsidR="00617DC3" w:rsidRDefault="00617DC3" w:rsidP="00435084">
      <w:pPr>
        <w:pStyle w:val="NoSpacing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C1"/>
    <w:rsid w:val="00015E7E"/>
    <w:rsid w:val="00016DCD"/>
    <w:rsid w:val="000739AD"/>
    <w:rsid w:val="00077DE6"/>
    <w:rsid w:val="000C77EA"/>
    <w:rsid w:val="000D2C2D"/>
    <w:rsid w:val="000D3774"/>
    <w:rsid w:val="001155AB"/>
    <w:rsid w:val="00157037"/>
    <w:rsid w:val="001754CA"/>
    <w:rsid w:val="00187A03"/>
    <w:rsid w:val="001B7CA2"/>
    <w:rsid w:val="001C1043"/>
    <w:rsid w:val="001D5827"/>
    <w:rsid w:val="0020654F"/>
    <w:rsid w:val="002338E5"/>
    <w:rsid w:val="002914AA"/>
    <w:rsid w:val="002A1CD6"/>
    <w:rsid w:val="0036646F"/>
    <w:rsid w:val="003B2B90"/>
    <w:rsid w:val="003B4687"/>
    <w:rsid w:val="003D4589"/>
    <w:rsid w:val="003E7A9A"/>
    <w:rsid w:val="00423175"/>
    <w:rsid w:val="00435084"/>
    <w:rsid w:val="00455583"/>
    <w:rsid w:val="00461050"/>
    <w:rsid w:val="004E2BB0"/>
    <w:rsid w:val="004F2A16"/>
    <w:rsid w:val="004F730D"/>
    <w:rsid w:val="00534A4B"/>
    <w:rsid w:val="005C37A4"/>
    <w:rsid w:val="005C7B2E"/>
    <w:rsid w:val="005E22C4"/>
    <w:rsid w:val="006129CB"/>
    <w:rsid w:val="006133C1"/>
    <w:rsid w:val="00617DC3"/>
    <w:rsid w:val="0068295E"/>
    <w:rsid w:val="006A06EC"/>
    <w:rsid w:val="006B2F57"/>
    <w:rsid w:val="006E30AF"/>
    <w:rsid w:val="006F4A38"/>
    <w:rsid w:val="00713987"/>
    <w:rsid w:val="007C2582"/>
    <w:rsid w:val="008354F5"/>
    <w:rsid w:val="008539E7"/>
    <w:rsid w:val="008C2782"/>
    <w:rsid w:val="008E6005"/>
    <w:rsid w:val="0093682B"/>
    <w:rsid w:val="00961E00"/>
    <w:rsid w:val="00980AEF"/>
    <w:rsid w:val="009821FC"/>
    <w:rsid w:val="00A179E2"/>
    <w:rsid w:val="00A26B2C"/>
    <w:rsid w:val="00A31B65"/>
    <w:rsid w:val="00A72EE1"/>
    <w:rsid w:val="00AA7383"/>
    <w:rsid w:val="00AC2031"/>
    <w:rsid w:val="00AD4B20"/>
    <w:rsid w:val="00B91AAF"/>
    <w:rsid w:val="00B922D1"/>
    <w:rsid w:val="00BD1E2D"/>
    <w:rsid w:val="00C033D0"/>
    <w:rsid w:val="00C72B76"/>
    <w:rsid w:val="00C90DC9"/>
    <w:rsid w:val="00CA559D"/>
    <w:rsid w:val="00CB3DA2"/>
    <w:rsid w:val="00CC5E6D"/>
    <w:rsid w:val="00CC72F9"/>
    <w:rsid w:val="00CC7A93"/>
    <w:rsid w:val="00D0742B"/>
    <w:rsid w:val="00D11504"/>
    <w:rsid w:val="00D3378A"/>
    <w:rsid w:val="00D40D0F"/>
    <w:rsid w:val="00D605DA"/>
    <w:rsid w:val="00D62C6C"/>
    <w:rsid w:val="00D82C0B"/>
    <w:rsid w:val="00D86FA1"/>
    <w:rsid w:val="00DE6696"/>
    <w:rsid w:val="00E221F1"/>
    <w:rsid w:val="00E45874"/>
    <w:rsid w:val="00E46E35"/>
    <w:rsid w:val="00E644A8"/>
    <w:rsid w:val="00E95CEA"/>
    <w:rsid w:val="00EC505F"/>
    <w:rsid w:val="00EE208B"/>
    <w:rsid w:val="00EE629F"/>
    <w:rsid w:val="00F67D3D"/>
    <w:rsid w:val="00FD6E9E"/>
    <w:rsid w:val="00FD75D7"/>
    <w:rsid w:val="00FE7CAF"/>
    <w:rsid w:val="00FF7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33C1"/>
    <w:pPr>
      <w:spacing w:line="240" w:lineRule="auto"/>
    </w:pPr>
  </w:style>
  <w:style w:type="table" w:styleId="TableGrid">
    <w:name w:val="Table Grid"/>
    <w:basedOn w:val="TableNormal"/>
    <w:uiPriority w:val="59"/>
    <w:rsid w:val="006133C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508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5084"/>
  </w:style>
  <w:style w:type="paragraph" w:styleId="Footer">
    <w:name w:val="footer"/>
    <w:basedOn w:val="Normal"/>
    <w:link w:val="FooterChar"/>
    <w:uiPriority w:val="99"/>
    <w:semiHidden/>
    <w:unhideWhenUsed/>
    <w:rsid w:val="0043508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50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E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33C1"/>
    <w:pPr>
      <w:spacing w:line="240" w:lineRule="auto"/>
    </w:pPr>
  </w:style>
  <w:style w:type="table" w:styleId="TableGrid">
    <w:name w:val="Table Grid"/>
    <w:basedOn w:val="TableNormal"/>
    <w:uiPriority w:val="59"/>
    <w:rsid w:val="006133C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508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5084"/>
  </w:style>
  <w:style w:type="paragraph" w:styleId="Footer">
    <w:name w:val="footer"/>
    <w:basedOn w:val="Normal"/>
    <w:link w:val="FooterChar"/>
    <w:uiPriority w:val="99"/>
    <w:semiHidden/>
    <w:unhideWhenUsed/>
    <w:rsid w:val="0043508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5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862EE-8AD2-49A3-8DCD-7C5CAFE7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pc</cp:lastModifiedBy>
  <cp:revision>2</cp:revision>
  <cp:lastPrinted>2018-11-22T06:36:00Z</cp:lastPrinted>
  <dcterms:created xsi:type="dcterms:W3CDTF">2020-01-15T06:30:00Z</dcterms:created>
  <dcterms:modified xsi:type="dcterms:W3CDTF">2020-01-15T06:30:00Z</dcterms:modified>
</cp:coreProperties>
</file>