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54C" w:rsidRDefault="00A7654C" w:rsidP="00A7654C">
      <w:pPr>
        <w:pStyle w:val="Header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Template for preparation of Practice Items for Mathematics Literacy </w:t>
      </w:r>
    </w:p>
    <w:p w:rsidR="00A7654C" w:rsidRPr="00D162A5" w:rsidRDefault="00A7654C" w:rsidP="00A7654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Theme - </w:t>
      </w:r>
      <w:r w:rsidRPr="00D162A5">
        <w:rPr>
          <w:rFonts w:asciiTheme="minorHAnsi" w:hAnsiTheme="minorHAnsi" w:cstheme="minorHAnsi"/>
          <w:b/>
          <w:sz w:val="28"/>
          <w:szCs w:val="28"/>
        </w:rPr>
        <w:t>1</w:t>
      </w:r>
    </w:p>
    <w:p w:rsidR="00A7654C" w:rsidRPr="008E7BE0" w:rsidRDefault="00A7654C" w:rsidP="00A7654C">
      <w:pPr>
        <w:rPr>
          <w:rFonts w:asciiTheme="minorHAnsi" w:hAnsiTheme="minorHAnsi" w:cstheme="minorHAnsi"/>
        </w:rPr>
      </w:pPr>
    </w:p>
    <w:tbl>
      <w:tblPr>
        <w:tblStyle w:val="TableGrid"/>
        <w:tblW w:w="10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658"/>
        <w:gridCol w:w="4120"/>
      </w:tblGrid>
      <w:tr w:rsidR="00A7654C" w:rsidRPr="00D162A5" w:rsidTr="000F7574">
        <w:trPr>
          <w:trHeight w:val="1080"/>
        </w:trPr>
        <w:tc>
          <w:tcPr>
            <w:tcW w:w="2808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Domain: </w:t>
            </w:r>
          </w:p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color w:val="0D0D0D"/>
                <w:sz w:val="24"/>
                <w:szCs w:val="24"/>
              </w:rPr>
              <w:t>Mathematical Literacy</w:t>
            </w:r>
          </w:p>
        </w:tc>
        <w:tc>
          <w:tcPr>
            <w:tcW w:w="3658" w:type="dxa"/>
          </w:tcPr>
          <w:p w:rsidR="00A7654C" w:rsidRPr="00D162A5" w:rsidRDefault="00A7654C" w:rsidP="00CE0D6E">
            <w:pPr>
              <w:spacing w:line="233" w:lineRule="auto"/>
              <w:ind w:right="540"/>
              <w:jc w:val="both"/>
              <w:rPr>
                <w:rFonts w:asciiTheme="minorHAnsi" w:eastAsia="Times" w:hAnsiTheme="minorHAnsi" w:cstheme="minorHAnsi"/>
                <w:bCs/>
                <w:color w:val="000000"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Theme: </w:t>
            </w:r>
            <w:r w:rsidRPr="00D162A5">
              <w:rPr>
                <w:rFonts w:asciiTheme="minorHAnsi" w:eastAsia="Times" w:hAnsiTheme="minorHAnsi" w:cstheme="minorHAnsi"/>
                <w:bCs/>
                <w:color w:val="000000"/>
                <w:sz w:val="24"/>
                <w:szCs w:val="24"/>
              </w:rPr>
              <w:t xml:space="preserve">BIRDS WING SPAN </w:t>
            </w:r>
          </w:p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CHAPTER: Number System</w:t>
            </w:r>
          </w:p>
        </w:tc>
        <w:tc>
          <w:tcPr>
            <w:tcW w:w="412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Class : IX</w:t>
            </w:r>
          </w:p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Expected Time : 8 minutes</w:t>
            </w:r>
          </w:p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Total Credit: 8</w:t>
            </w:r>
          </w:p>
        </w:tc>
      </w:tr>
      <w:tr w:rsidR="00A7654C" w:rsidRPr="00D162A5" w:rsidTr="000F7574">
        <w:trPr>
          <w:trHeight w:val="1937"/>
        </w:trPr>
        <w:tc>
          <w:tcPr>
            <w:tcW w:w="2808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Description of items</w:t>
            </w:r>
          </w:p>
          <w:tbl>
            <w:tblPr>
              <w:tblpPr w:leftFromText="180" w:rightFromText="180" w:vertAnchor="text" w:horzAnchor="margin" w:tblpY="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98"/>
              <w:gridCol w:w="1302"/>
            </w:tblGrid>
            <w:tr w:rsidR="00A7654C" w:rsidRPr="00D162A5" w:rsidTr="000F7574">
              <w:trPr>
                <w:trHeight w:val="234"/>
              </w:trPr>
              <w:tc>
                <w:tcPr>
                  <w:tcW w:w="1098" w:type="dxa"/>
                </w:tcPr>
                <w:p w:rsidR="00A7654C" w:rsidRPr="00D162A5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D162A5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D162A5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Text</w:t>
                  </w:r>
                </w:p>
              </w:tc>
            </w:tr>
            <w:tr w:rsidR="00A7654C" w:rsidRPr="00D162A5" w:rsidTr="000F7574">
              <w:trPr>
                <w:trHeight w:val="257"/>
              </w:trPr>
              <w:tc>
                <w:tcPr>
                  <w:tcW w:w="1098" w:type="dxa"/>
                </w:tcPr>
                <w:p w:rsidR="00A7654C" w:rsidRPr="00D162A5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D162A5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D162A5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Image</w:t>
                  </w:r>
                </w:p>
              </w:tc>
            </w:tr>
            <w:tr w:rsidR="00A7654C" w:rsidRPr="00D162A5" w:rsidTr="000F7574">
              <w:trPr>
                <w:trHeight w:val="159"/>
              </w:trPr>
              <w:tc>
                <w:tcPr>
                  <w:tcW w:w="1098" w:type="dxa"/>
                </w:tcPr>
                <w:p w:rsidR="00A7654C" w:rsidRPr="00D162A5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D162A5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D162A5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Table</w:t>
                  </w:r>
                </w:p>
              </w:tc>
            </w:tr>
            <w:tr w:rsidR="00A7654C" w:rsidRPr="00D162A5" w:rsidTr="000F7574">
              <w:trPr>
                <w:trHeight w:val="180"/>
              </w:trPr>
              <w:tc>
                <w:tcPr>
                  <w:tcW w:w="1098" w:type="dxa"/>
                </w:tcPr>
                <w:p w:rsidR="00A7654C" w:rsidRPr="00D162A5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D162A5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D162A5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Graph</w:t>
                  </w:r>
                </w:p>
              </w:tc>
            </w:tr>
            <w:tr w:rsidR="00A7654C" w:rsidRPr="00D162A5" w:rsidTr="000F7574">
              <w:trPr>
                <w:trHeight w:val="245"/>
              </w:trPr>
              <w:tc>
                <w:tcPr>
                  <w:tcW w:w="1098" w:type="dxa"/>
                </w:tcPr>
                <w:p w:rsidR="00A7654C" w:rsidRPr="00D162A5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D162A5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D162A5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Map</w:t>
                  </w:r>
                </w:p>
              </w:tc>
            </w:tr>
            <w:tr w:rsidR="00A7654C" w:rsidRPr="00D162A5" w:rsidTr="000F7574">
              <w:trPr>
                <w:trHeight w:val="384"/>
              </w:trPr>
              <w:tc>
                <w:tcPr>
                  <w:tcW w:w="1098" w:type="dxa"/>
                </w:tcPr>
                <w:p w:rsidR="00A7654C" w:rsidRPr="00D162A5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D162A5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D162A5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778" w:type="dxa"/>
            <w:gridSpan w:val="2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Learning Outcomes: applies logical reasoning in classifying real numbers, proving their properties and using them in different situations.</w:t>
            </w:r>
          </w:p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A7654C" w:rsidRPr="008E7BE0" w:rsidRDefault="00A7654C" w:rsidP="00A7654C">
      <w:pPr>
        <w:pStyle w:val="ListParagraph"/>
        <w:spacing w:line="233" w:lineRule="auto"/>
        <w:ind w:right="540"/>
        <w:rPr>
          <w:rFonts w:asciiTheme="minorHAnsi" w:eastAsia="Times" w:hAnsiTheme="minorHAnsi" w:cstheme="minorHAnsi"/>
          <w:b/>
          <w:color w:val="000000"/>
          <w:sz w:val="28"/>
          <w:szCs w:val="23"/>
        </w:rPr>
      </w:pPr>
    </w:p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Mathematical Literacy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A7654C" w:rsidRPr="00D162A5" w:rsidTr="000F7574">
        <w:trPr>
          <w:trHeight w:val="233"/>
        </w:trPr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FRAMEWORK </w:t>
            </w:r>
          </w:p>
        </w:tc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CHARACTERISTICS</w:t>
            </w:r>
          </w:p>
        </w:tc>
      </w:tr>
      <w:tr w:rsidR="00A7654C" w:rsidRPr="00D162A5" w:rsidTr="000F7574">
        <w:trPr>
          <w:trHeight w:val="233"/>
        </w:trPr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Competency Cluster</w:t>
            </w:r>
          </w:p>
        </w:tc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Connections, Reproduction</w:t>
            </w:r>
          </w:p>
        </w:tc>
      </w:tr>
      <w:tr w:rsidR="00A7654C" w:rsidRPr="00D162A5" w:rsidTr="000F7574">
        <w:trPr>
          <w:trHeight w:val="233"/>
        </w:trPr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Overarching Idea</w:t>
            </w:r>
          </w:p>
        </w:tc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Quantity </w:t>
            </w:r>
          </w:p>
        </w:tc>
      </w:tr>
      <w:tr w:rsidR="00A7654C" w:rsidRPr="00D162A5" w:rsidTr="000F7574">
        <w:trPr>
          <w:trHeight w:val="233"/>
        </w:trPr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Context</w:t>
            </w:r>
          </w:p>
        </w:tc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Personal</w:t>
            </w:r>
          </w:p>
        </w:tc>
      </w:tr>
      <w:tr w:rsidR="00A7654C" w:rsidRPr="00D162A5" w:rsidTr="000F7574">
        <w:trPr>
          <w:trHeight w:val="233"/>
        </w:trPr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Item format</w:t>
            </w:r>
          </w:p>
        </w:tc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Short Response, </w:t>
            </w: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MCQ</w:t>
            </w:r>
          </w:p>
        </w:tc>
      </w:tr>
      <w:tr w:rsidR="00A7654C" w:rsidRPr="00D162A5" w:rsidTr="000F7574">
        <w:trPr>
          <w:trHeight w:val="233"/>
        </w:trPr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Cognitive Process</w:t>
            </w:r>
          </w:p>
        </w:tc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Evaluating, Inference</w:t>
            </w:r>
          </w:p>
        </w:tc>
      </w:tr>
      <w:tr w:rsidR="00A7654C" w:rsidRPr="00D162A5" w:rsidTr="000F7574">
        <w:trPr>
          <w:trHeight w:val="250"/>
        </w:trPr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Proficiency Level</w:t>
            </w:r>
          </w:p>
        </w:tc>
        <w:tc>
          <w:tcPr>
            <w:tcW w:w="4030" w:type="dxa"/>
          </w:tcPr>
          <w:p w:rsidR="00A7654C" w:rsidRPr="00D162A5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162A5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</w:tr>
    </w:tbl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Description of Answer Key and Credits: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Credit Pattern: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Full Credit: 2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Partial Credit: 1</w:t>
      </w:r>
    </w:p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Nil Credit: 0</w:t>
      </w:r>
    </w:p>
    <w:p w:rsidR="00A7654C" w:rsidRPr="00F10400" w:rsidRDefault="00A7654C" w:rsidP="00A7654C">
      <w:pPr>
        <w:rPr>
          <w:rFonts w:asciiTheme="minorHAnsi" w:hAnsiTheme="minorHAnsi" w:cstheme="minorHAnsi"/>
          <w:sz w:val="24"/>
          <w:szCs w:val="24"/>
        </w:rPr>
      </w:pPr>
    </w:p>
    <w:p w:rsidR="00A7654C" w:rsidRPr="001D4C49" w:rsidRDefault="00A7654C" w:rsidP="00A7654C">
      <w:pPr>
        <w:pStyle w:val="ListParagraph"/>
        <w:spacing w:line="233" w:lineRule="auto"/>
        <w:ind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BIRDS WING SPAN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 </w:t>
      </w: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ab/>
        <w:t xml:space="preserve">1.1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 </w:t>
      </w:r>
      <m:oMath>
        <m:f>
          <m:fPr>
            <m:ctrlPr>
              <w:rPr>
                <w:rFonts w:ascii="Cambria Math" w:eastAsia="Times" w:hAnsiTheme="minorHAnsi" w:cstheme="minorHAnsi"/>
                <w:bCs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" w:hAnsi="Cambria Math" w:cstheme="minorHAnsi"/>
                <w:color w:val="000000"/>
                <w:sz w:val="24"/>
                <w:szCs w:val="24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eastAsia="Times" w:hAnsi="Cambria Math" w:cstheme="minorHAnsi"/>
                <w:color w:val="000000"/>
                <w:sz w:val="24"/>
                <w:szCs w:val="24"/>
              </w:rPr>
              <m:t>10</m:t>
            </m:r>
          </m:den>
        </m:f>
        <m:r>
          <m:rPr>
            <m:sty m:val="p"/>
          </m:rPr>
          <w:rPr>
            <w:rFonts w:ascii="Cambria Math" w:eastAsia="Times" w:hAnsiTheme="minorHAnsi" w:cstheme="minorHAnsi"/>
            <w:color w:val="000000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Times" w:hAnsi="Cambria Math" w:cstheme="minorHAnsi"/>
            <w:color w:val="000000"/>
            <w:sz w:val="24"/>
            <w:szCs w:val="24"/>
          </w:rPr>
          <m:t>m</m:t>
        </m:r>
      </m:oMath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To answer the question correctly students have to draw on skills from the 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 xml:space="preserve">1.2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</w:t>
      </w:r>
      <m:oMath>
        <m:r>
          <w:rPr>
            <w:rFonts w:ascii="Cambria Math" w:eastAsia="Times" w:hAnsi="Cambria Math" w:cstheme="minorHAnsi"/>
            <w:color w:val="000000"/>
            <w:sz w:val="24"/>
            <w:szCs w:val="24"/>
          </w:rPr>
          <m:t>250∶41</m:t>
        </m:r>
      </m:oMath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1. 3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Full Credit: Albatross</w:t>
      </w:r>
    </w:p>
    <w:p w:rsidR="00A7654C" w:rsidRPr="001D4C49" w:rsidRDefault="00A7654C" w:rsidP="00A7654C">
      <w:pPr>
        <w:spacing w:line="233" w:lineRule="auto"/>
        <w:ind w:right="1980" w:firstLine="36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 xml:space="preserve">1.4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Full Credit</w:t>
      </w:r>
      <w:r w:rsidR="000F7574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: (B)</w:t>
      </w: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 Golden Eagle</w:t>
      </w:r>
    </w:p>
    <w:p w:rsidR="00A7654C" w:rsidRPr="001D4C49" w:rsidRDefault="00A7654C" w:rsidP="00A7654C">
      <w:pPr>
        <w:spacing w:line="233" w:lineRule="auto"/>
        <w:ind w:right="1980" w:firstLine="360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tbl>
      <w:tblPr>
        <w:tblStyle w:val="TableGrid"/>
        <w:tblW w:w="1058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2808"/>
        <w:gridCol w:w="3658"/>
        <w:gridCol w:w="4120"/>
      </w:tblGrid>
      <w:tr w:rsidR="00A7654C" w:rsidRPr="008E7BE0" w:rsidTr="001D4C49">
        <w:trPr>
          <w:trHeight w:val="540"/>
        </w:trPr>
        <w:tc>
          <w:tcPr>
            <w:tcW w:w="10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54C" w:rsidRDefault="00A7654C" w:rsidP="00CE0D6E">
            <w:pPr>
              <w:pStyle w:val="Header"/>
              <w:jc w:val="center"/>
              <w:rPr>
                <w:sz w:val="28"/>
                <w:szCs w:val="28"/>
              </w:rPr>
            </w:pPr>
          </w:p>
          <w:p w:rsidR="00A7654C" w:rsidRDefault="00A7654C" w:rsidP="00CE0D6E">
            <w:pPr>
              <w:pStyle w:val="Header"/>
              <w:jc w:val="center"/>
              <w:rPr>
                <w:sz w:val="28"/>
                <w:szCs w:val="28"/>
              </w:rPr>
            </w:pPr>
          </w:p>
          <w:p w:rsidR="00A7654C" w:rsidRDefault="00A7654C" w:rsidP="00CE0D6E">
            <w:pPr>
              <w:pStyle w:val="Header"/>
              <w:jc w:val="center"/>
              <w:rPr>
                <w:sz w:val="28"/>
                <w:szCs w:val="28"/>
              </w:rPr>
            </w:pPr>
          </w:p>
          <w:p w:rsidR="000F7574" w:rsidRDefault="000F7574" w:rsidP="00CE0D6E">
            <w:pPr>
              <w:pStyle w:val="Header"/>
              <w:jc w:val="center"/>
              <w:rPr>
                <w:sz w:val="28"/>
                <w:szCs w:val="28"/>
              </w:rPr>
            </w:pPr>
          </w:p>
          <w:p w:rsidR="00A7654C" w:rsidRDefault="00A7654C" w:rsidP="00CE0D6E">
            <w:pPr>
              <w:pStyle w:val="Header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Template  for</w:t>
            </w:r>
            <w:r w:rsidRPr="00D162A5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preparation of  Practice Items for Mathematics Literacy</w:t>
            </w:r>
          </w:p>
          <w:p w:rsidR="00A7654C" w:rsidRDefault="00A7654C" w:rsidP="00CE0D6E">
            <w:pPr>
              <w:pStyle w:val="Header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Theme - </w:t>
            </w:r>
            <w:r w:rsidRPr="00D162A5">
              <w:rPr>
                <w:rFonts w:cstheme="minorHAnsi"/>
                <w:b/>
                <w:sz w:val="28"/>
                <w:szCs w:val="28"/>
              </w:rPr>
              <w:t>2</w:t>
            </w:r>
          </w:p>
          <w:p w:rsidR="00A7654C" w:rsidRPr="008E7BE0" w:rsidRDefault="00A7654C" w:rsidP="00CE0D6E">
            <w:pPr>
              <w:pStyle w:val="Header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7654C" w:rsidRPr="008E7BE0" w:rsidTr="001D4C49">
        <w:trPr>
          <w:trHeight w:val="99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Domain: 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color w:val="0D0D0D"/>
                <w:sz w:val="24"/>
                <w:szCs w:val="24"/>
              </w:rPr>
              <w:t>Mathematical Literacy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Theme :</w:t>
            </w:r>
            <w:r w:rsidRPr="001D4C49">
              <w:rPr>
                <w:rFonts w:asciiTheme="minorHAnsi" w:eastAsia="Times" w:hAnsiTheme="minorHAnsi" w:cstheme="minorHAnsi"/>
                <w:bCs/>
                <w:color w:val="000000"/>
                <w:sz w:val="24"/>
                <w:szCs w:val="24"/>
              </w:rPr>
              <w:t xml:space="preserve"> BIRTHDAY CELEBRATION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CHAPTER: Number System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Class : IX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Expected Time : 10 minutes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Total Credit: 8</w:t>
            </w:r>
          </w:p>
        </w:tc>
      </w:tr>
      <w:tr w:rsidR="00A7654C" w:rsidRPr="008E7BE0" w:rsidTr="001D4C49">
        <w:trPr>
          <w:trHeight w:val="193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Description of items</w:t>
            </w:r>
          </w:p>
          <w:tbl>
            <w:tblPr>
              <w:tblpPr w:leftFromText="180" w:rightFromText="180" w:vertAnchor="text" w:horzAnchor="margin" w:tblpY="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98"/>
              <w:gridCol w:w="1302"/>
            </w:tblGrid>
            <w:tr w:rsidR="00A7654C" w:rsidRPr="001D4C49" w:rsidTr="001D4C49">
              <w:trPr>
                <w:trHeight w:val="234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Text</w:t>
                  </w:r>
                </w:p>
              </w:tc>
            </w:tr>
            <w:tr w:rsidR="00A7654C" w:rsidRPr="001D4C49" w:rsidTr="001D4C49">
              <w:trPr>
                <w:trHeight w:val="257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Image</w:t>
                  </w:r>
                </w:p>
              </w:tc>
            </w:tr>
            <w:tr w:rsidR="00A7654C" w:rsidRPr="001D4C49" w:rsidTr="001D4C49">
              <w:trPr>
                <w:trHeight w:val="159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Table</w:t>
                  </w:r>
                </w:p>
              </w:tc>
            </w:tr>
            <w:tr w:rsidR="00A7654C" w:rsidRPr="001D4C49" w:rsidTr="001D4C49">
              <w:trPr>
                <w:trHeight w:val="180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Graph</w:t>
                  </w:r>
                </w:p>
              </w:tc>
            </w:tr>
            <w:tr w:rsidR="00A7654C" w:rsidRPr="001D4C49" w:rsidTr="001D4C49">
              <w:trPr>
                <w:trHeight w:val="245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Map</w:t>
                  </w:r>
                </w:p>
              </w:tc>
            </w:tr>
            <w:tr w:rsidR="00A7654C" w:rsidRPr="001D4C49" w:rsidTr="001D4C49">
              <w:trPr>
                <w:trHeight w:val="384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Learning Outcomes</w:t>
            </w:r>
            <w:r w:rsidRPr="001D4C4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: </w:t>
            </w:r>
            <w:r w:rsidRPr="001D4C49">
              <w:rPr>
                <w:rFonts w:asciiTheme="minorHAnsi" w:hAnsiTheme="minorHAnsi" w:cstheme="minorHAnsi"/>
                <w:sz w:val="24"/>
                <w:szCs w:val="24"/>
              </w:rPr>
              <w:t>Students will be able to apply logical reasoning in classifying real numbers, proving their properties and using them in different situations.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7654C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/>
          <w:color w:val="0D0D0D"/>
          <w:sz w:val="24"/>
          <w:szCs w:val="24"/>
        </w:rPr>
      </w:pP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8"/>
          <w:szCs w:val="28"/>
        </w:rPr>
      </w:pPr>
      <w:r w:rsidRPr="001D4C49">
        <w:rPr>
          <w:rFonts w:asciiTheme="minorHAnsi" w:hAnsiTheme="minorHAnsi" w:cstheme="minorHAnsi"/>
          <w:bCs/>
          <w:color w:val="0D0D0D"/>
          <w:sz w:val="24"/>
          <w:szCs w:val="24"/>
        </w:rPr>
        <w:t>Mathematical Literacy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FRAMEWORK 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CHARACTERISTICS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Competency Cluster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Connections, Reproduction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Overarching Idea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Quantity 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Context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Personal, Educational and occupational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Item format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MCQ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Cognitive Process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Evaluating, Inference</w:t>
            </w:r>
          </w:p>
        </w:tc>
      </w:tr>
      <w:tr w:rsidR="00A7654C" w:rsidRPr="001D4C49" w:rsidTr="001D4C49">
        <w:trPr>
          <w:trHeight w:val="250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Proficiency Level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</w:tc>
      </w:tr>
    </w:tbl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8"/>
          <w:szCs w:val="28"/>
        </w:rPr>
      </w:pPr>
    </w:p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Description of Answer Key and Credits: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Credit Pattern: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Full Credit: 2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Partial Credit: 1</w:t>
      </w: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Nil Credit: 0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Unit-2 </w:t>
      </w:r>
      <w:r w:rsidRPr="001D4C49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BIRTHDAY CELEBRATION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 xml:space="preserve">2.1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Full Credit: (B) 3000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2. 2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Full Credit: (D)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2. 3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Full Credit: (A) 5700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 xml:space="preserve">2.4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Full Credit: (B) non terminating repeating</w:t>
      </w: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       No Credit: other responses and missing</w:t>
      </w: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1D4C49" w:rsidRDefault="001D4C49" w:rsidP="00A7654C">
      <w:pPr>
        <w:pStyle w:val="Header"/>
        <w:jc w:val="center"/>
        <w:rPr>
          <w:bCs/>
          <w:sz w:val="28"/>
          <w:szCs w:val="28"/>
        </w:rPr>
      </w:pPr>
    </w:p>
    <w:p w:rsidR="00A7654C" w:rsidRPr="001D4C49" w:rsidRDefault="00A7654C" w:rsidP="00A7654C">
      <w:pPr>
        <w:pStyle w:val="Header"/>
        <w:jc w:val="center"/>
        <w:rPr>
          <w:bCs/>
          <w:sz w:val="28"/>
          <w:szCs w:val="28"/>
        </w:rPr>
      </w:pPr>
      <w:proofErr w:type="gramStart"/>
      <w:r w:rsidRPr="001D4C49">
        <w:rPr>
          <w:bCs/>
          <w:sz w:val="28"/>
          <w:szCs w:val="28"/>
        </w:rPr>
        <w:lastRenderedPageBreak/>
        <w:t>Template  for</w:t>
      </w:r>
      <w:proofErr w:type="gramEnd"/>
      <w:r w:rsidRPr="001D4C49">
        <w:rPr>
          <w:bCs/>
          <w:i/>
          <w:iCs/>
          <w:sz w:val="28"/>
          <w:szCs w:val="28"/>
        </w:rPr>
        <w:t xml:space="preserve"> </w:t>
      </w:r>
      <w:r w:rsidRPr="001D4C49">
        <w:rPr>
          <w:bCs/>
          <w:sz w:val="28"/>
          <w:szCs w:val="28"/>
        </w:rPr>
        <w:t>preparation of  Practice Items for Mathematics Literacy</w:t>
      </w:r>
    </w:p>
    <w:p w:rsidR="00A7654C" w:rsidRPr="001D4C49" w:rsidRDefault="00A7654C" w:rsidP="00A7654C">
      <w:pPr>
        <w:pStyle w:val="Header"/>
        <w:jc w:val="center"/>
        <w:rPr>
          <w:rFonts w:cstheme="minorHAnsi"/>
          <w:bCs/>
          <w:sz w:val="28"/>
          <w:szCs w:val="28"/>
        </w:rPr>
      </w:pPr>
      <w:r w:rsidRPr="001D4C49">
        <w:rPr>
          <w:bCs/>
          <w:sz w:val="28"/>
          <w:szCs w:val="28"/>
        </w:rPr>
        <w:t xml:space="preserve"> Theme- </w:t>
      </w:r>
      <w:r w:rsidRPr="001D4C49">
        <w:rPr>
          <w:rFonts w:cstheme="minorHAnsi"/>
          <w:bCs/>
          <w:sz w:val="28"/>
          <w:szCs w:val="28"/>
        </w:rPr>
        <w:t>3</w:t>
      </w: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tbl>
      <w:tblPr>
        <w:tblStyle w:val="TableGrid"/>
        <w:tblW w:w="10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658"/>
        <w:gridCol w:w="4120"/>
      </w:tblGrid>
      <w:tr w:rsidR="00A7654C" w:rsidRPr="001D4C49" w:rsidTr="00CE0D6E">
        <w:trPr>
          <w:trHeight w:val="918"/>
        </w:trPr>
        <w:tc>
          <w:tcPr>
            <w:tcW w:w="2808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Domain: 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color w:val="0D0D0D"/>
                <w:sz w:val="24"/>
                <w:szCs w:val="24"/>
              </w:rPr>
              <w:t>Mathematical Literacy</w:t>
            </w:r>
          </w:p>
        </w:tc>
        <w:tc>
          <w:tcPr>
            <w:tcW w:w="3658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Theme:  CHEESE PIZZA  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CHAPTER: Number System</w:t>
            </w:r>
          </w:p>
        </w:tc>
        <w:tc>
          <w:tcPr>
            <w:tcW w:w="412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Class : IX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Expected Time : 2 minutes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Total Credit: 2</w:t>
            </w:r>
          </w:p>
        </w:tc>
      </w:tr>
      <w:tr w:rsidR="00A7654C" w:rsidRPr="001D4C49" w:rsidTr="00CE0D6E">
        <w:trPr>
          <w:trHeight w:val="1937"/>
        </w:trPr>
        <w:tc>
          <w:tcPr>
            <w:tcW w:w="2808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Description of items</w:t>
            </w:r>
          </w:p>
          <w:tbl>
            <w:tblPr>
              <w:tblpPr w:leftFromText="180" w:rightFromText="180" w:vertAnchor="text" w:horzAnchor="margin" w:tblpY="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98"/>
              <w:gridCol w:w="1302"/>
            </w:tblGrid>
            <w:tr w:rsidR="00A7654C" w:rsidRPr="001D4C49" w:rsidTr="00CE0D6E">
              <w:trPr>
                <w:trHeight w:val="234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Text</w:t>
                  </w:r>
                </w:p>
              </w:tc>
            </w:tr>
            <w:tr w:rsidR="00A7654C" w:rsidRPr="001D4C49" w:rsidTr="00CE0D6E">
              <w:trPr>
                <w:trHeight w:val="257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Image</w:t>
                  </w:r>
                </w:p>
              </w:tc>
            </w:tr>
            <w:tr w:rsidR="00A7654C" w:rsidRPr="001D4C49" w:rsidTr="00CE0D6E">
              <w:trPr>
                <w:trHeight w:val="159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Table</w:t>
                  </w:r>
                </w:p>
              </w:tc>
            </w:tr>
            <w:tr w:rsidR="00A7654C" w:rsidRPr="001D4C49" w:rsidTr="00CE0D6E">
              <w:trPr>
                <w:trHeight w:val="180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Graph</w:t>
                  </w:r>
                </w:p>
              </w:tc>
            </w:tr>
            <w:tr w:rsidR="00A7654C" w:rsidRPr="001D4C49" w:rsidTr="00CE0D6E">
              <w:trPr>
                <w:trHeight w:val="245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Map</w:t>
                  </w:r>
                </w:p>
              </w:tc>
            </w:tr>
            <w:tr w:rsidR="00A7654C" w:rsidRPr="001D4C49" w:rsidTr="00CE0D6E">
              <w:trPr>
                <w:trHeight w:val="384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78" w:type="dxa"/>
            <w:gridSpan w:val="2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Learning Outcomes: applies logical reasoning in classifying real numbers, proving their properties and using them in different situations.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:rsidR="00A7654C" w:rsidRPr="001D4C49" w:rsidRDefault="00A7654C" w:rsidP="00A7654C">
      <w:pPr>
        <w:rPr>
          <w:rFonts w:asciiTheme="minorHAnsi" w:hAnsiTheme="minorHAnsi" w:cstheme="minorHAnsi"/>
          <w:bCs/>
          <w:color w:val="0D0D0D"/>
          <w:sz w:val="24"/>
          <w:szCs w:val="24"/>
        </w:rPr>
      </w:pPr>
    </w:p>
    <w:p w:rsidR="00A7654C" w:rsidRPr="001D4C49" w:rsidRDefault="00A7654C" w:rsidP="00A7654C">
      <w:pPr>
        <w:rPr>
          <w:rFonts w:asciiTheme="minorHAnsi" w:hAnsiTheme="minorHAnsi" w:cstheme="minorHAnsi"/>
          <w:bCs/>
          <w:sz w:val="28"/>
          <w:szCs w:val="28"/>
        </w:rPr>
      </w:pPr>
      <w:r w:rsidRPr="001D4C49">
        <w:rPr>
          <w:rFonts w:asciiTheme="minorHAnsi" w:hAnsiTheme="minorHAnsi" w:cstheme="minorHAnsi"/>
          <w:bCs/>
          <w:color w:val="0D0D0D"/>
          <w:sz w:val="24"/>
          <w:szCs w:val="24"/>
        </w:rPr>
        <w:t>Mathematical Literacy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A7654C" w:rsidRPr="001D4C49" w:rsidTr="00CE0D6E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FRAMEWORK 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CHARACTERISTICS</w:t>
            </w:r>
          </w:p>
        </w:tc>
      </w:tr>
      <w:tr w:rsidR="00A7654C" w:rsidRPr="001D4C49" w:rsidTr="00CE0D6E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Competency Cluster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Connections, Reproduction</w:t>
            </w:r>
          </w:p>
        </w:tc>
      </w:tr>
      <w:tr w:rsidR="00A7654C" w:rsidRPr="001D4C49" w:rsidTr="00CE0D6E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Overarching Idea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Quantity </w:t>
            </w:r>
          </w:p>
        </w:tc>
      </w:tr>
      <w:tr w:rsidR="00A7654C" w:rsidRPr="001D4C49" w:rsidTr="00CE0D6E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Context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Personal, Educational and occupational</w:t>
            </w:r>
          </w:p>
        </w:tc>
      </w:tr>
      <w:tr w:rsidR="00A7654C" w:rsidRPr="001D4C49" w:rsidTr="00CE0D6E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Item format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MCQ</w:t>
            </w:r>
          </w:p>
        </w:tc>
      </w:tr>
      <w:tr w:rsidR="00A7654C" w:rsidRPr="001D4C49" w:rsidTr="00CE0D6E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Cognitive Process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Evaluating, Inference</w:t>
            </w:r>
          </w:p>
        </w:tc>
      </w:tr>
      <w:tr w:rsidR="00A7654C" w:rsidRPr="001D4C49" w:rsidTr="00CE0D6E">
        <w:trPr>
          <w:trHeight w:val="250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Proficiency Level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</w:tc>
      </w:tr>
    </w:tbl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</w:p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Description of Answer Key and Credits: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Credit Pattern: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Full Credit: 2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Partial Credit: 1</w:t>
      </w: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Nil Credit: 0</w:t>
      </w:r>
    </w:p>
    <w:p w:rsidR="00A7654C" w:rsidRPr="001D4C49" w:rsidRDefault="00A7654C" w:rsidP="00A7654C">
      <w:pPr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Unit-3 </w:t>
      </w:r>
      <w:r w:rsidRPr="001D4C49">
        <w:rPr>
          <w:rFonts w:asciiTheme="minorHAnsi" w:hAnsiTheme="minorHAnsi" w:cstheme="minorHAnsi"/>
          <w:bCs/>
          <w:sz w:val="24"/>
          <w:szCs w:val="24"/>
        </w:rPr>
        <w:t xml:space="preserve">   CHEESE PIZZA  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 xml:space="preserve">3.1  </w:t>
      </w:r>
      <w:r w:rsidRPr="001D4C49">
        <w:rPr>
          <w:rFonts w:asciiTheme="minorHAnsi" w:hAnsiTheme="minorHAnsi" w:cstheme="minorHAnsi"/>
          <w:bCs/>
          <w:sz w:val="24"/>
          <w:szCs w:val="24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(C) </w:t>
      </w:r>
      <m:oMath>
        <m:f>
          <m:fPr>
            <m:ctrlPr>
              <w:rPr>
                <w:rFonts w:ascii="Cambria Math" w:eastAsia="Times" w:hAnsiTheme="minorHAnsi" w:cstheme="minorHAnsi"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" w:hAnsiTheme="minorHAnsi" w:cstheme="minorHAnsi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" w:hAnsiTheme="minorHAnsi" w:cstheme="minorHAnsi"/>
                <w:color w:val="000000"/>
                <w:sz w:val="24"/>
                <w:szCs w:val="24"/>
              </w:rPr>
              <m:t>5</m:t>
            </m:r>
          </m:den>
        </m:f>
      </m:oMath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3.2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(D) </w:t>
      </w:r>
      <m:oMath>
        <m:f>
          <m:fPr>
            <m:ctrlPr>
              <w:rPr>
                <w:rFonts w:ascii="Cambria Math" w:eastAsia="Times" w:hAnsiTheme="minorHAnsi" w:cstheme="minorHAnsi"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" w:hAnsiTheme="minorHAnsi" w:cstheme="minorHAnsi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" w:hAnsiTheme="minorHAnsi" w:cstheme="minorHAnsi"/>
                <w:color w:val="000000"/>
                <w:sz w:val="24"/>
                <w:szCs w:val="24"/>
              </w:rPr>
              <m:t>56</m:t>
            </m:r>
          </m:den>
        </m:f>
      </m:oMath>
    </w:p>
    <w:p w:rsidR="00A7654C" w:rsidRPr="001D4C49" w:rsidRDefault="00A7654C" w:rsidP="00A7654C">
      <w:pPr>
        <w:ind w:firstLine="36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 xml:space="preserve">3.3 </w:t>
      </w:r>
      <w:r w:rsidRPr="001D4C49">
        <w:rPr>
          <w:rFonts w:asciiTheme="minorHAnsi" w:hAnsiTheme="minorHAnsi" w:cstheme="minorHAnsi"/>
          <w:bCs/>
          <w:sz w:val="24"/>
          <w:szCs w:val="24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(D) </w:t>
      </w:r>
      <m:oMath>
        <m:f>
          <m:fPr>
            <m:ctrlPr>
              <w:rPr>
                <w:rFonts w:ascii="Cambria Math" w:eastAsia="Times" w:hAnsiTheme="minorHAnsi" w:cstheme="minorHAnsi"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" w:hAnsiTheme="minorHAnsi" w:cstheme="minorHAnsi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" w:hAnsiTheme="minorHAnsi" w:cstheme="minorHAnsi"/>
                <w:color w:val="000000"/>
                <w:sz w:val="24"/>
                <w:szCs w:val="24"/>
              </w:rPr>
              <m:t>10</m:t>
            </m:r>
          </m:den>
        </m:f>
      </m:oMath>
    </w:p>
    <w:p w:rsidR="00A7654C" w:rsidRPr="001D4C49" w:rsidRDefault="00A7654C" w:rsidP="00A7654C">
      <w:pPr>
        <w:ind w:firstLine="36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proofErr w:type="gramStart"/>
      <w:r w:rsidRPr="001D4C49">
        <w:rPr>
          <w:rFonts w:asciiTheme="minorHAnsi" w:hAnsiTheme="minorHAnsi" w:cstheme="minorHAnsi"/>
          <w:bCs/>
          <w:sz w:val="24"/>
          <w:szCs w:val="24"/>
        </w:rPr>
        <w:t>3. 4</w:t>
      </w:r>
      <w:r w:rsidRPr="001D4C49">
        <w:rPr>
          <w:rFonts w:asciiTheme="minorHAnsi" w:hAnsiTheme="minorHAnsi" w:cstheme="minorHAnsi"/>
          <w:bCs/>
          <w:sz w:val="24"/>
          <w:szCs w:val="24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Full Credit</w:t>
      </w:r>
      <w:proofErr w:type="gramEnd"/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: (C)  </w:t>
      </w:r>
      <m:oMath>
        <m:f>
          <m:fPr>
            <m:ctrlPr>
              <w:rPr>
                <w:rFonts w:ascii="Cambria Math" w:hAnsiTheme="minorHAnsi" w:cstheme="minorHAnsi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inorHAnsi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n</m:t>
            </m:r>
            <m:r>
              <w:rPr>
                <w:rFonts w:ascii="Cambria Math" w:hAnsiTheme="minorHAnsi" w:cstheme="minorHAnsi"/>
                <w:sz w:val="24"/>
                <w:szCs w:val="24"/>
              </w:rPr>
              <m:t>(</m:t>
            </m:r>
            <m:r>
              <w:rPr>
                <w:rFonts w:ascii="Cambria Math" w:hAnsi="Cambria Math" w:cstheme="minorHAnsi"/>
                <w:sz w:val="24"/>
                <w:szCs w:val="24"/>
              </w:rPr>
              <m:t>n</m:t>
            </m:r>
            <m:r>
              <w:rPr>
                <w:rFonts w:ascii="Cambria Math" w:hAnsiTheme="minorHAnsi" w:cstheme="minorHAnsi"/>
                <w:sz w:val="24"/>
                <w:szCs w:val="24"/>
              </w:rPr>
              <m:t>+1)</m:t>
            </m:r>
          </m:den>
        </m:f>
      </m:oMath>
    </w:p>
    <w:p w:rsidR="00A7654C" w:rsidRPr="001D4C49" w:rsidRDefault="00A7654C" w:rsidP="00A7654C">
      <w:pPr>
        <w:ind w:firstLine="36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ind w:firstLine="360"/>
        <w:rPr>
          <w:rFonts w:asciiTheme="minorHAnsi" w:hAnsiTheme="minorHAnsi" w:cstheme="minorHAnsi"/>
          <w:bCs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 xml:space="preserve">3.5  </w:t>
      </w:r>
      <w:r w:rsidRPr="001D4C49">
        <w:rPr>
          <w:rFonts w:asciiTheme="minorHAnsi" w:hAnsiTheme="minorHAnsi" w:cstheme="minorHAnsi"/>
          <w:bCs/>
          <w:sz w:val="24"/>
          <w:szCs w:val="24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(A) </w:t>
      </w:r>
      <m:oMath>
        <m:f>
          <m:fPr>
            <m:ctrlPr>
              <w:rPr>
                <w:rFonts w:ascii="Cambria Math" w:hAnsiTheme="minorHAnsi" w:cstheme="minorHAnsi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inorHAnsi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inorHAnsi" w:cstheme="minorHAnsi"/>
                <w:sz w:val="24"/>
                <w:szCs w:val="24"/>
              </w:rPr>
              <m:t>(</m:t>
            </m:r>
            <m:r>
              <w:rPr>
                <w:rFonts w:ascii="Cambria Math" w:hAnsi="Cambria Math" w:cstheme="minorHAnsi"/>
                <w:sz w:val="24"/>
                <w:szCs w:val="24"/>
              </w:rPr>
              <m:t>n</m:t>
            </m:r>
            <m:r>
              <w:rPr>
                <w:rFonts w:ascii="Cambria Math" w:hAnsiTheme="minorHAnsi" w:cstheme="minorHAnsi"/>
                <w:sz w:val="24"/>
                <w:szCs w:val="24"/>
              </w:rPr>
              <m:t>+1)</m:t>
            </m:r>
          </m:den>
        </m:f>
      </m:oMath>
    </w:p>
    <w:p w:rsidR="00A7654C" w:rsidRPr="001D4C49" w:rsidRDefault="00A7654C" w:rsidP="00A7654C">
      <w:pPr>
        <w:ind w:firstLine="36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ind w:firstLine="360"/>
        <w:rPr>
          <w:rFonts w:asciiTheme="minorHAnsi" w:hAnsiTheme="minorHAnsi" w:cstheme="minorHAnsi"/>
          <w:bCs/>
          <w:sz w:val="28"/>
          <w:szCs w:val="28"/>
        </w:rPr>
      </w:pPr>
    </w:p>
    <w:tbl>
      <w:tblPr>
        <w:tblStyle w:val="TableGrid"/>
        <w:tblW w:w="1058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2808"/>
        <w:gridCol w:w="3658"/>
        <w:gridCol w:w="4120"/>
      </w:tblGrid>
      <w:tr w:rsidR="00A7654C" w:rsidRPr="001D4C49" w:rsidTr="001D4C49">
        <w:trPr>
          <w:trHeight w:val="855"/>
        </w:trPr>
        <w:tc>
          <w:tcPr>
            <w:tcW w:w="10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54C" w:rsidRPr="001D4C49" w:rsidRDefault="00A7654C" w:rsidP="00CE0D6E">
            <w:pPr>
              <w:pStyle w:val="Header"/>
              <w:jc w:val="center"/>
              <w:rPr>
                <w:bCs/>
                <w:sz w:val="28"/>
                <w:szCs w:val="28"/>
              </w:rPr>
            </w:pPr>
          </w:p>
          <w:p w:rsidR="00A7654C" w:rsidRPr="001D4C49" w:rsidRDefault="00A7654C" w:rsidP="00CE0D6E">
            <w:pPr>
              <w:pStyle w:val="Header"/>
              <w:jc w:val="center"/>
              <w:rPr>
                <w:bCs/>
                <w:sz w:val="28"/>
                <w:szCs w:val="28"/>
              </w:rPr>
            </w:pPr>
            <w:r w:rsidRPr="001D4C49">
              <w:rPr>
                <w:bCs/>
                <w:sz w:val="28"/>
                <w:szCs w:val="28"/>
              </w:rPr>
              <w:t>Template  for</w:t>
            </w:r>
            <w:r w:rsidRPr="001D4C49"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1D4C49">
              <w:rPr>
                <w:bCs/>
                <w:sz w:val="28"/>
                <w:szCs w:val="28"/>
              </w:rPr>
              <w:t>preparation of  Practice Items for Mathematics Literacy</w:t>
            </w:r>
          </w:p>
          <w:p w:rsidR="00A7654C" w:rsidRPr="001D4C49" w:rsidRDefault="00A7654C" w:rsidP="00CE0D6E">
            <w:pPr>
              <w:pStyle w:val="Header"/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1D4C49">
              <w:rPr>
                <w:bCs/>
                <w:sz w:val="28"/>
                <w:szCs w:val="28"/>
              </w:rPr>
              <w:t xml:space="preserve"> Theme - </w:t>
            </w:r>
            <w:r w:rsidRPr="001D4C49">
              <w:rPr>
                <w:rFonts w:cstheme="minorHAnsi"/>
                <w:bCs/>
                <w:sz w:val="28"/>
                <w:szCs w:val="28"/>
              </w:rPr>
              <w:t>4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7654C" w:rsidRPr="001D4C49" w:rsidTr="001D4C49">
        <w:trPr>
          <w:trHeight w:val="105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Domain: 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color w:val="0D0D0D"/>
                <w:sz w:val="24"/>
                <w:szCs w:val="24"/>
              </w:rPr>
              <w:t>Mathematical Literacy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Theme: VEGETABLE GARDEN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CHAPTER: Number System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Class : IX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Expected Time : 10 minutes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Total Credit: 10</w:t>
            </w:r>
          </w:p>
        </w:tc>
      </w:tr>
      <w:tr w:rsidR="00A7654C" w:rsidRPr="001D4C49" w:rsidTr="001D4C49">
        <w:trPr>
          <w:trHeight w:val="193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0F7574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F7574">
              <w:rPr>
                <w:rFonts w:asciiTheme="minorHAnsi" w:hAnsiTheme="minorHAnsi" w:cstheme="minorHAnsi"/>
                <w:bCs/>
                <w:sz w:val="24"/>
                <w:szCs w:val="24"/>
              </w:rPr>
              <w:t>Description of items</w:t>
            </w:r>
          </w:p>
          <w:tbl>
            <w:tblPr>
              <w:tblpPr w:leftFromText="180" w:rightFromText="180" w:vertAnchor="text" w:horzAnchor="margin" w:tblpY="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98"/>
              <w:gridCol w:w="1302"/>
            </w:tblGrid>
            <w:tr w:rsidR="00A7654C" w:rsidRPr="001D4C49" w:rsidTr="001D4C49">
              <w:trPr>
                <w:trHeight w:val="234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Text</w:t>
                  </w:r>
                </w:p>
              </w:tc>
            </w:tr>
            <w:tr w:rsidR="00A7654C" w:rsidRPr="001D4C49" w:rsidTr="001D4C49">
              <w:trPr>
                <w:trHeight w:val="257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Image</w:t>
                  </w:r>
                </w:p>
              </w:tc>
            </w:tr>
            <w:tr w:rsidR="00A7654C" w:rsidRPr="001D4C49" w:rsidTr="001D4C49">
              <w:trPr>
                <w:trHeight w:val="159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Table</w:t>
                  </w:r>
                </w:p>
              </w:tc>
            </w:tr>
            <w:tr w:rsidR="00A7654C" w:rsidRPr="001D4C49" w:rsidTr="001D4C49">
              <w:trPr>
                <w:trHeight w:val="180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Graph</w:t>
                  </w:r>
                </w:p>
              </w:tc>
            </w:tr>
            <w:tr w:rsidR="00A7654C" w:rsidRPr="001D4C49" w:rsidTr="001D4C49">
              <w:trPr>
                <w:trHeight w:val="245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Map</w:t>
                  </w:r>
                </w:p>
              </w:tc>
            </w:tr>
            <w:tr w:rsidR="00A7654C" w:rsidRPr="001D4C49" w:rsidTr="001D4C49">
              <w:trPr>
                <w:trHeight w:val="384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Learning Outcomes: applies logical reasoning in classifying real numbers, proving their properties and using them in different situations.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:rsidR="00A7654C" w:rsidRPr="001D4C49" w:rsidRDefault="00A7654C" w:rsidP="00A7654C">
      <w:pPr>
        <w:ind w:left="720"/>
        <w:rPr>
          <w:rFonts w:asciiTheme="minorHAnsi" w:hAnsiTheme="minorHAnsi" w:cstheme="minorHAnsi"/>
          <w:bCs/>
          <w:sz w:val="28"/>
          <w:szCs w:val="28"/>
        </w:rPr>
      </w:pPr>
    </w:p>
    <w:p w:rsidR="00A7654C" w:rsidRPr="001D4C49" w:rsidRDefault="00A7654C" w:rsidP="00A7654C">
      <w:pPr>
        <w:spacing w:line="254" w:lineRule="auto"/>
        <w:ind w:right="4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Mathematical Literacy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FRAMEWORK 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CHARACTERISTICS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Competency Cluster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Connections, Reproduction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Overarching Idea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Quantity 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Context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Personal, Educational and occupational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Item format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Short answer, Complex MCQ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Cognitive Process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Evaluating, Inference</w:t>
            </w:r>
          </w:p>
        </w:tc>
      </w:tr>
      <w:tr w:rsidR="00A7654C" w:rsidRPr="001D4C49" w:rsidTr="001D4C49">
        <w:trPr>
          <w:trHeight w:val="250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Proficiency Level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</w:tr>
    </w:tbl>
    <w:p w:rsidR="00A7654C" w:rsidRPr="001D4C49" w:rsidRDefault="00A7654C" w:rsidP="00A7654C">
      <w:pPr>
        <w:pStyle w:val="ListParagraph"/>
        <w:spacing w:line="254" w:lineRule="auto"/>
        <w:ind w:right="420"/>
        <w:rPr>
          <w:rFonts w:asciiTheme="minorHAnsi" w:eastAsia="Times" w:hAnsiTheme="minorHAnsi" w:cstheme="minorHAnsi"/>
          <w:bCs/>
          <w:color w:val="000000"/>
          <w:sz w:val="28"/>
          <w:szCs w:val="28"/>
        </w:rPr>
      </w:pPr>
    </w:p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Description of Answer Key and Credits: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Credit Pattern: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Full Credit: 2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Partial Credit: 1</w:t>
      </w: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Nil Credit: 0</w:t>
      </w:r>
    </w:p>
    <w:p w:rsidR="00A7654C" w:rsidRPr="001D4C49" w:rsidRDefault="00A7654C" w:rsidP="00A7654C">
      <w:pPr>
        <w:pStyle w:val="ListParagraph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Unit-4 </w:t>
      </w:r>
      <w:r w:rsidRPr="001D4C49">
        <w:rPr>
          <w:rFonts w:asciiTheme="minorHAnsi" w:hAnsiTheme="minorHAnsi" w:cstheme="minorHAnsi"/>
          <w:bCs/>
          <w:sz w:val="24"/>
          <w:szCs w:val="24"/>
        </w:rPr>
        <w:t xml:space="preserve">   VEGETABLE GARDEN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4. 1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B05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</w:t>
      </w:r>
      <w:proofErr w:type="spellStart"/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>Ritu</w:t>
      </w:r>
      <w:proofErr w:type="spellEnd"/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No Credit: other responses and missing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 xml:space="preserve">4.2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</w:t>
      </w:r>
      <m:oMath>
        <m:r>
          <w:rPr>
            <w:rFonts w:ascii="Cambria Math" w:eastAsia="Times" w:hAnsiTheme="minorHAnsi" w:cstheme="minorHAnsi"/>
            <w:color w:val="000000" w:themeColor="text1"/>
            <w:sz w:val="24"/>
            <w:szCs w:val="24"/>
          </w:rPr>
          <m:t xml:space="preserve">4 </m:t>
        </m:r>
        <m:r>
          <m:rPr>
            <m:sty m:val="p"/>
          </m:rPr>
          <w:rPr>
            <w:rFonts w:ascii="Cambria Math" w:eastAsia="Times" w:hAnsi="Cambria Math" w:cstheme="minorHAnsi"/>
            <w:color w:val="000000" w:themeColor="text1"/>
            <w:sz w:val="24"/>
            <w:szCs w:val="24"/>
          </w:rPr>
          <m:t>feet</m:t>
        </m:r>
        <m:r>
          <m:rPr>
            <m:sty m:val="p"/>
          </m:rPr>
          <w:rPr>
            <w:rFonts w:ascii="Cambria Math" w:eastAsia="Times" w:hAnsiTheme="minorHAnsi" w:cstheme="minorHAnsi"/>
            <w:color w:val="000000" w:themeColor="text1"/>
            <w:sz w:val="24"/>
            <w:szCs w:val="24"/>
          </w:rPr>
          <m:t xml:space="preserve"> 6 </m:t>
        </m:r>
        <m:r>
          <m:rPr>
            <m:sty m:val="p"/>
          </m:rPr>
          <w:rPr>
            <w:rFonts w:ascii="Cambria Math" w:eastAsia="Times" w:hAnsi="Cambria Math" w:cstheme="minorHAnsi"/>
            <w:color w:val="000000" w:themeColor="text1"/>
            <w:sz w:val="24"/>
            <w:szCs w:val="24"/>
          </w:rPr>
          <m:t>inches</m:t>
        </m:r>
      </m:oMath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Partial Credit: equality of ratios is correct</w:t>
      </w:r>
    </w:p>
    <w:p w:rsidR="00A7654C" w:rsidRPr="001D4C49" w:rsidRDefault="00A7654C" w:rsidP="00A7654C">
      <w:pPr>
        <w:ind w:firstLine="36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ind w:firstLine="360"/>
        <w:rPr>
          <w:rFonts w:asciiTheme="minorHAnsi" w:hAnsiTheme="minorHAnsi" w:cstheme="minorHAnsi"/>
          <w:bCs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4.3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>Full Credit: ‘No’, ‘Yes’, ‘Yes’, ‘No’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>Partial Credit: if at least two responses are correct.</w:t>
      </w:r>
    </w:p>
    <w:p w:rsidR="00A7654C" w:rsidRPr="001D4C49" w:rsidRDefault="00A7654C" w:rsidP="00A7654C">
      <w:pPr>
        <w:ind w:firstLine="36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>No Credit: other responses and missing</w:t>
      </w:r>
    </w:p>
    <w:p w:rsidR="00A7654C" w:rsidRPr="001D4C49" w:rsidRDefault="00A7654C" w:rsidP="00A7654C">
      <w:pPr>
        <w:ind w:firstLine="36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pStyle w:val="ListParagraph"/>
        <w:spacing w:line="254" w:lineRule="auto"/>
        <w:ind w:right="4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tbl>
      <w:tblPr>
        <w:tblStyle w:val="TableGrid"/>
        <w:tblW w:w="1058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2808"/>
        <w:gridCol w:w="3658"/>
        <w:gridCol w:w="4120"/>
      </w:tblGrid>
      <w:tr w:rsidR="00A7654C" w:rsidRPr="001D4C49" w:rsidTr="001D4C49">
        <w:trPr>
          <w:trHeight w:val="765"/>
        </w:trPr>
        <w:tc>
          <w:tcPr>
            <w:tcW w:w="10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54C" w:rsidRPr="001D4C49" w:rsidRDefault="00A7654C" w:rsidP="00CE0D6E">
            <w:pPr>
              <w:pStyle w:val="Header"/>
              <w:jc w:val="center"/>
              <w:rPr>
                <w:bCs/>
                <w:sz w:val="28"/>
                <w:szCs w:val="28"/>
              </w:rPr>
            </w:pPr>
            <w:r w:rsidRPr="001D4C49">
              <w:rPr>
                <w:bCs/>
                <w:sz w:val="28"/>
                <w:szCs w:val="28"/>
              </w:rPr>
              <w:lastRenderedPageBreak/>
              <w:t>Template  for</w:t>
            </w:r>
            <w:r w:rsidRPr="001D4C49"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1D4C49">
              <w:rPr>
                <w:bCs/>
                <w:sz w:val="28"/>
                <w:szCs w:val="28"/>
              </w:rPr>
              <w:t>preparation of  Practice Items for Mathematics Literacy</w:t>
            </w:r>
          </w:p>
          <w:p w:rsidR="00A7654C" w:rsidRPr="001D4C49" w:rsidRDefault="00A7654C" w:rsidP="00A7654C">
            <w:pPr>
              <w:pStyle w:val="Header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1D4C49">
              <w:rPr>
                <w:bCs/>
                <w:sz w:val="28"/>
                <w:szCs w:val="28"/>
              </w:rPr>
              <w:t xml:space="preserve"> Theme - </w:t>
            </w:r>
            <w:r w:rsidRPr="001D4C49">
              <w:rPr>
                <w:rFonts w:cstheme="minorHAnsi"/>
                <w:bCs/>
                <w:sz w:val="28"/>
                <w:szCs w:val="28"/>
              </w:rPr>
              <w:t>5</w:t>
            </w:r>
          </w:p>
        </w:tc>
      </w:tr>
      <w:tr w:rsidR="00A7654C" w:rsidRPr="001D4C49" w:rsidTr="001D4C49">
        <w:trPr>
          <w:trHeight w:val="94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Domain: 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color w:val="0D0D0D"/>
                <w:sz w:val="24"/>
                <w:szCs w:val="24"/>
              </w:rPr>
              <w:t>Mathematical Literacy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Theme: PEDOMETER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CHAPTER: Number System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Class : IX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Expected Time : 10 minutes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Total Credit: 10</w:t>
            </w:r>
          </w:p>
        </w:tc>
      </w:tr>
      <w:tr w:rsidR="00A7654C" w:rsidRPr="001D4C49" w:rsidTr="001D4C49">
        <w:trPr>
          <w:trHeight w:val="193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Description of items</w:t>
            </w:r>
          </w:p>
          <w:tbl>
            <w:tblPr>
              <w:tblpPr w:leftFromText="180" w:rightFromText="180" w:vertAnchor="text" w:horzAnchor="margin" w:tblpY="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98"/>
              <w:gridCol w:w="1302"/>
            </w:tblGrid>
            <w:tr w:rsidR="00A7654C" w:rsidRPr="001D4C49" w:rsidTr="001D4C49">
              <w:trPr>
                <w:trHeight w:val="234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Text</w:t>
                  </w:r>
                </w:p>
              </w:tc>
            </w:tr>
            <w:tr w:rsidR="00A7654C" w:rsidRPr="001D4C49" w:rsidTr="001D4C49">
              <w:trPr>
                <w:trHeight w:val="257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Image</w:t>
                  </w:r>
                </w:p>
              </w:tc>
            </w:tr>
            <w:tr w:rsidR="00A7654C" w:rsidRPr="001D4C49" w:rsidTr="001D4C49">
              <w:trPr>
                <w:trHeight w:val="159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Table</w:t>
                  </w:r>
                </w:p>
              </w:tc>
            </w:tr>
            <w:tr w:rsidR="00A7654C" w:rsidRPr="001D4C49" w:rsidTr="001D4C49">
              <w:trPr>
                <w:trHeight w:val="180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Graph</w:t>
                  </w:r>
                </w:p>
              </w:tc>
            </w:tr>
            <w:tr w:rsidR="00A7654C" w:rsidRPr="001D4C49" w:rsidTr="001D4C49">
              <w:trPr>
                <w:trHeight w:val="245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pStyle w:val="ListParagraph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Map</w:t>
                  </w:r>
                </w:p>
              </w:tc>
            </w:tr>
            <w:tr w:rsidR="00A7654C" w:rsidRPr="001D4C49" w:rsidTr="001D4C49">
              <w:trPr>
                <w:trHeight w:val="384"/>
              </w:trPr>
              <w:tc>
                <w:tcPr>
                  <w:tcW w:w="1098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02" w:type="dxa"/>
                </w:tcPr>
                <w:p w:rsidR="00A7654C" w:rsidRPr="001D4C49" w:rsidRDefault="00A7654C" w:rsidP="00CE0D6E">
                  <w:pPr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  <w:r w:rsidRPr="001D4C49"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Learning Outcomes: applies logical reasoning in classifying real numbers, proving their properties and using them in different situations.</w:t>
            </w:r>
          </w:p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A7654C" w:rsidRPr="001D4C49" w:rsidRDefault="00A7654C" w:rsidP="00A7654C">
      <w:pPr>
        <w:spacing w:line="254" w:lineRule="auto"/>
        <w:ind w:right="420"/>
        <w:rPr>
          <w:rFonts w:asciiTheme="minorHAnsi" w:hAnsiTheme="minorHAnsi" w:cstheme="minorHAnsi"/>
          <w:bCs/>
          <w:color w:val="0D0D0D"/>
          <w:sz w:val="24"/>
          <w:szCs w:val="24"/>
        </w:rPr>
      </w:pPr>
    </w:p>
    <w:p w:rsidR="00A7654C" w:rsidRPr="001D4C49" w:rsidRDefault="00A7654C" w:rsidP="00A7654C">
      <w:pPr>
        <w:spacing w:line="254" w:lineRule="auto"/>
        <w:ind w:right="42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hAnsiTheme="minorHAnsi" w:cstheme="minorHAnsi"/>
          <w:bCs/>
          <w:color w:val="0D0D0D"/>
          <w:sz w:val="24"/>
          <w:szCs w:val="24"/>
        </w:rPr>
        <w:t>Mathematical Literacy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FRAMEWORK 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CHARACTERISTICS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Competency Cluster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Connections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Overarching Idea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Quantity 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Context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Personal, and occupational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Item format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Short answer, Complex MCQ</w:t>
            </w:r>
          </w:p>
        </w:tc>
      </w:tr>
      <w:tr w:rsidR="00A7654C" w:rsidRPr="001D4C49" w:rsidTr="001D4C49">
        <w:trPr>
          <w:trHeight w:val="233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Cognitive Process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Evaluating, Inference</w:t>
            </w:r>
          </w:p>
        </w:tc>
      </w:tr>
      <w:tr w:rsidR="00A7654C" w:rsidRPr="001D4C49" w:rsidTr="001D4C49">
        <w:trPr>
          <w:trHeight w:val="250"/>
        </w:trPr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Proficiency Level</w:t>
            </w:r>
          </w:p>
        </w:tc>
        <w:tc>
          <w:tcPr>
            <w:tcW w:w="4030" w:type="dxa"/>
          </w:tcPr>
          <w:p w:rsidR="00A7654C" w:rsidRPr="001D4C49" w:rsidRDefault="00A7654C" w:rsidP="00CE0D6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4C49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</w:tr>
    </w:tbl>
    <w:p w:rsidR="00A7654C" w:rsidRPr="001D4C49" w:rsidRDefault="00A7654C" w:rsidP="00A7654C">
      <w:pPr>
        <w:pStyle w:val="ListParagraph"/>
        <w:rPr>
          <w:rFonts w:asciiTheme="minorHAnsi" w:hAnsiTheme="minorHAnsi" w:cstheme="minorHAnsi"/>
          <w:bCs/>
          <w:sz w:val="24"/>
          <w:szCs w:val="24"/>
        </w:rPr>
      </w:pPr>
    </w:p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Description of Answer Key and Credits: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Credit Pattern: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Full Credit: 2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Partial Credit: 1</w:t>
      </w:r>
    </w:p>
    <w:p w:rsidR="00A7654C" w:rsidRPr="001D4C49" w:rsidRDefault="00A7654C" w:rsidP="00A7654C">
      <w:pPr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Nil Credit: 0</w:t>
      </w:r>
    </w:p>
    <w:p w:rsidR="00A7654C" w:rsidRPr="001D4C49" w:rsidRDefault="00A7654C" w:rsidP="00A7654C">
      <w:pPr>
        <w:pStyle w:val="ListParagraph"/>
        <w:rPr>
          <w:rFonts w:asciiTheme="minorHAnsi" w:hAnsiTheme="minorHAnsi" w:cstheme="minorHAnsi"/>
          <w:bCs/>
          <w:sz w:val="24"/>
          <w:szCs w:val="24"/>
        </w:rPr>
      </w:pPr>
    </w:p>
    <w:p w:rsidR="00A7654C" w:rsidRPr="001D4C49" w:rsidRDefault="00A7654C" w:rsidP="00A7654C">
      <w:pPr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Unit-5 </w:t>
      </w:r>
      <w:r w:rsidRPr="001D4C49">
        <w:rPr>
          <w:rFonts w:asciiTheme="minorHAnsi" w:hAnsiTheme="minorHAnsi" w:cstheme="minorHAnsi"/>
          <w:bCs/>
          <w:sz w:val="24"/>
          <w:szCs w:val="24"/>
        </w:rPr>
        <w:t xml:space="preserve">   PEDOMETER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5.1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Full Credit: 3 days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Partial Credit: 1 day or 2 days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No Credit: other responses and missing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5.2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(C) </w:t>
      </w:r>
      <w:r w:rsidRPr="001D4C49">
        <w:rPr>
          <w:rFonts w:asciiTheme="minorHAnsi" w:hAnsiTheme="minorHAnsi" w:cstheme="minorHAnsi"/>
          <w:bCs/>
          <w:sz w:val="24"/>
          <w:szCs w:val="24"/>
        </w:rPr>
        <w:t xml:space="preserve">Max </w:t>
      </w:r>
      <w:proofErr w:type="gramStart"/>
      <w:r w:rsidRPr="001D4C49">
        <w:rPr>
          <w:rFonts w:asciiTheme="minorHAnsi" w:hAnsiTheme="minorHAnsi" w:cstheme="minorHAnsi"/>
          <w:bCs/>
          <w:sz w:val="24"/>
          <w:szCs w:val="24"/>
        </w:rPr>
        <w:t>value  =</w:t>
      </w:r>
      <w:proofErr w:type="gramEnd"/>
      <w:r w:rsidRPr="001D4C49">
        <w:rPr>
          <w:rFonts w:asciiTheme="minorHAnsi" w:hAnsiTheme="minorHAnsi" w:cstheme="minorHAnsi"/>
          <w:bCs/>
          <w:sz w:val="24"/>
          <w:szCs w:val="24"/>
        </w:rPr>
        <w:t xml:space="preserve"> 11400, Min value = 4500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No Credit: other responses and missing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sz w:val="24"/>
          <w:szCs w:val="24"/>
        </w:rPr>
      </w:pPr>
      <w:r w:rsidRPr="001D4C49">
        <w:rPr>
          <w:rFonts w:asciiTheme="minorHAnsi" w:hAnsiTheme="minorHAnsi" w:cstheme="minorHAnsi"/>
          <w:bCs/>
          <w:sz w:val="24"/>
          <w:szCs w:val="24"/>
        </w:rPr>
        <w:t>5.3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Full Credit: (A)  </w:t>
      </w:r>
      <m:oMath>
        <m:r>
          <w:rPr>
            <w:rFonts w:ascii="Cambria Math" w:hAnsiTheme="minorHAnsi" w:cstheme="minorHAnsi"/>
            <w:sz w:val="24"/>
            <w:szCs w:val="24"/>
          </w:rPr>
          <m:t>5:4</m:t>
        </m:r>
      </m:oMath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No Credit: other responses and missing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5.4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>Full Credit: 8287 (approx.)</w:t>
      </w:r>
      <w:bookmarkStart w:id="0" w:name="_GoBack"/>
      <w:bookmarkEnd w:id="0"/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Partial Credit: sum of the steps =49727 and the average is incorrect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 xml:space="preserve">No Credit: other responses and missing </w:t>
      </w: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</w:p>
    <w:p w:rsidR="00A7654C" w:rsidRPr="001D4C49" w:rsidRDefault="00A7654C" w:rsidP="00A7654C">
      <w:pPr>
        <w:pStyle w:val="ListParagraph"/>
        <w:tabs>
          <w:tab w:val="left" w:pos="600"/>
        </w:tabs>
        <w:spacing w:line="234" w:lineRule="auto"/>
        <w:ind w:right="192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lastRenderedPageBreak/>
        <w:t>5.5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 xml:space="preserve">Full Credit: 712 (approx.) </w:t>
      </w: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Partial Credit:  </w:t>
      </w:r>
      <w:proofErr w:type="gramStart"/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>difference  is</w:t>
      </w:r>
      <w:proofErr w:type="gramEnd"/>
      <w:r w:rsidRPr="001D4C49">
        <w:rPr>
          <w:rFonts w:asciiTheme="minorHAnsi" w:eastAsia="Times" w:hAnsiTheme="minorHAnsi" w:cstheme="minorHAnsi"/>
          <w:bCs/>
          <w:color w:val="000000"/>
          <w:sz w:val="24"/>
          <w:szCs w:val="24"/>
        </w:rPr>
        <w:t xml:space="preserve"> correct</w:t>
      </w:r>
    </w:p>
    <w:p w:rsidR="00A7654C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  <w:r w:rsidRPr="001D4C49"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  <w:t xml:space="preserve">No Credit: other responses and missing </w:t>
      </w:r>
    </w:p>
    <w:p w:rsidR="001D4C49" w:rsidRDefault="001D4C49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</w:p>
    <w:p w:rsidR="001D4C49" w:rsidRPr="001D4C49" w:rsidRDefault="001D4C49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 w:themeColor="text1"/>
          <w:sz w:val="24"/>
          <w:szCs w:val="24"/>
        </w:rPr>
      </w:pP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4"/>
          <w:szCs w:val="24"/>
        </w:rPr>
      </w:pPr>
    </w:p>
    <w:p w:rsidR="00A7654C" w:rsidRPr="001D4C49" w:rsidRDefault="00A7654C" w:rsidP="00A7654C">
      <w:pPr>
        <w:spacing w:line="233" w:lineRule="auto"/>
        <w:ind w:left="360" w:right="540"/>
        <w:rPr>
          <w:rFonts w:asciiTheme="minorHAnsi" w:eastAsia="Times" w:hAnsiTheme="minorHAnsi" w:cstheme="minorHAnsi"/>
          <w:bCs/>
          <w:color w:val="000000"/>
          <w:sz w:val="28"/>
          <w:szCs w:val="28"/>
        </w:rPr>
      </w:pP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eastAsia="Times" w:hAnsiTheme="minorHAnsi" w:cstheme="minorHAnsi"/>
          <w:bCs/>
          <w:color w:val="000000"/>
          <w:sz w:val="28"/>
          <w:szCs w:val="28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>Name of the Teacher/Item Writer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 xml:space="preserve">: 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>ASAN KUMAR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eastAsia="Times" w:hAnsiTheme="minorHAnsi" w:cstheme="minorHAnsi"/>
          <w:bCs/>
          <w:color w:val="000000"/>
          <w:sz w:val="28"/>
          <w:szCs w:val="28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>Designation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 xml:space="preserve">: 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>TGT-MATHS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eastAsia="Times" w:hAnsiTheme="minorHAnsi" w:cstheme="minorHAnsi"/>
          <w:bCs/>
          <w:color w:val="000000"/>
          <w:sz w:val="28"/>
          <w:szCs w:val="28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>Email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 xml:space="preserve">: 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>asan_kumar2000@yahoo.com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eastAsia="Times" w:hAnsiTheme="minorHAnsi" w:cstheme="minorHAnsi"/>
          <w:bCs/>
          <w:color w:val="000000"/>
          <w:sz w:val="28"/>
          <w:szCs w:val="28"/>
        </w:rPr>
      </w:pPr>
      <w:proofErr w:type="gramStart"/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>Phone No.</w:t>
      </w:r>
      <w:proofErr w:type="gramEnd"/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 xml:space="preserve">: 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>9459770477</w:t>
      </w:r>
    </w:p>
    <w:p w:rsidR="00A7654C" w:rsidRPr="001D4C49" w:rsidRDefault="00A7654C" w:rsidP="00A7654C">
      <w:pPr>
        <w:autoSpaceDE w:val="0"/>
        <w:autoSpaceDN w:val="0"/>
        <w:adjustRightInd w:val="0"/>
        <w:rPr>
          <w:rFonts w:asciiTheme="minorHAnsi" w:eastAsia="Times" w:hAnsiTheme="minorHAnsi" w:cstheme="minorHAnsi"/>
          <w:bCs/>
          <w:color w:val="000000"/>
          <w:sz w:val="28"/>
          <w:szCs w:val="28"/>
        </w:rPr>
      </w:pP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>Name of the Vidyalaya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 xml:space="preserve">: 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>KV Sector 47B (SHIFT-I) CHANDIGARH 160047</w:t>
      </w:r>
    </w:p>
    <w:p w:rsidR="00A7654C" w:rsidRPr="001D4C49" w:rsidRDefault="00A7654C" w:rsidP="00A7654C">
      <w:pPr>
        <w:spacing w:line="233" w:lineRule="auto"/>
        <w:ind w:right="540"/>
        <w:rPr>
          <w:rFonts w:asciiTheme="minorHAnsi" w:hAnsiTheme="minorHAnsi" w:cstheme="minorHAnsi"/>
          <w:bCs/>
        </w:rPr>
      </w:pP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>KVS Region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>:</w:t>
      </w:r>
      <w:r w:rsidRPr="001D4C49">
        <w:rPr>
          <w:rFonts w:asciiTheme="minorHAnsi" w:eastAsia="Times" w:hAnsiTheme="minorHAnsi" w:cstheme="minorHAnsi"/>
          <w:bCs/>
          <w:color w:val="000000"/>
          <w:sz w:val="28"/>
          <w:szCs w:val="28"/>
        </w:rPr>
        <w:tab/>
        <w:t>CHANDIGARH</w:t>
      </w:r>
    </w:p>
    <w:p w:rsidR="00A7654C" w:rsidRPr="001D4C49" w:rsidRDefault="00A7654C" w:rsidP="00A7654C">
      <w:pPr>
        <w:rPr>
          <w:bCs/>
        </w:rPr>
      </w:pPr>
    </w:p>
    <w:p w:rsidR="001C034E" w:rsidRDefault="000F7574"/>
    <w:sectPr w:rsidR="001C034E" w:rsidSect="00D6712A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455DB"/>
    <w:multiLevelType w:val="hybridMultilevel"/>
    <w:tmpl w:val="CECE3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4C"/>
    <w:rsid w:val="0006134B"/>
    <w:rsid w:val="000F7574"/>
    <w:rsid w:val="001372EC"/>
    <w:rsid w:val="00183C22"/>
    <w:rsid w:val="001D4C49"/>
    <w:rsid w:val="001F418F"/>
    <w:rsid w:val="003B5712"/>
    <w:rsid w:val="0063214D"/>
    <w:rsid w:val="00A569A8"/>
    <w:rsid w:val="00A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54C"/>
    <w:pPr>
      <w:spacing w:after="0" w:line="240" w:lineRule="auto"/>
    </w:pPr>
    <w:rPr>
      <w:rFonts w:ascii="Times New Roman" w:eastAsia="Times New Roman" w:hAnsi="Times New Roman" w:cs="Times New Roman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54C"/>
    <w:pPr>
      <w:ind w:left="720"/>
      <w:contextualSpacing/>
    </w:pPr>
  </w:style>
  <w:style w:type="table" w:styleId="TableGrid">
    <w:name w:val="Table Grid"/>
    <w:basedOn w:val="TableNormal"/>
    <w:uiPriority w:val="59"/>
    <w:rsid w:val="00A7654C"/>
    <w:pPr>
      <w:spacing w:after="0" w:line="240" w:lineRule="auto"/>
    </w:pPr>
    <w:rPr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7654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Cs w:val="20"/>
      <w:lang w:bidi="hi-IN"/>
    </w:rPr>
  </w:style>
  <w:style w:type="character" w:customStyle="1" w:styleId="HeaderChar">
    <w:name w:val="Header Char"/>
    <w:basedOn w:val="DefaultParagraphFont"/>
    <w:link w:val="Header"/>
    <w:uiPriority w:val="99"/>
    <w:rsid w:val="00A7654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5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4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54C"/>
    <w:pPr>
      <w:spacing w:after="0" w:line="240" w:lineRule="auto"/>
    </w:pPr>
    <w:rPr>
      <w:rFonts w:ascii="Times New Roman" w:eastAsia="Times New Roman" w:hAnsi="Times New Roman" w:cs="Times New Roman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54C"/>
    <w:pPr>
      <w:ind w:left="720"/>
      <w:contextualSpacing/>
    </w:pPr>
  </w:style>
  <w:style w:type="table" w:styleId="TableGrid">
    <w:name w:val="Table Grid"/>
    <w:basedOn w:val="TableNormal"/>
    <w:uiPriority w:val="59"/>
    <w:rsid w:val="00A7654C"/>
    <w:pPr>
      <w:spacing w:after="0" w:line="240" w:lineRule="auto"/>
    </w:pPr>
    <w:rPr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7654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Cs w:val="20"/>
      <w:lang w:bidi="hi-IN"/>
    </w:rPr>
  </w:style>
  <w:style w:type="character" w:customStyle="1" w:styleId="HeaderChar">
    <w:name w:val="Header Char"/>
    <w:basedOn w:val="DefaultParagraphFont"/>
    <w:link w:val="Header"/>
    <w:uiPriority w:val="99"/>
    <w:rsid w:val="00A7654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5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4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2020-03-12T10:59:00Z</dcterms:created>
  <dcterms:modified xsi:type="dcterms:W3CDTF">2020-03-13T09:25:00Z</dcterms:modified>
</cp:coreProperties>
</file>